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5" w:rsidRDefault="00570525" w:rsidP="00570525">
      <w:pPr>
        <w:jc w:val="center"/>
        <w:rPr>
          <w:lang w:val="tt-RU"/>
        </w:rPr>
      </w:pPr>
      <w:r>
        <w:rPr>
          <w:lang w:val="tt-RU"/>
        </w:rPr>
        <w:t>Сочинение</w:t>
      </w:r>
    </w:p>
    <w:p w:rsidR="00570525" w:rsidRDefault="00570525" w:rsidP="00570525">
      <w:pPr>
        <w:jc w:val="center"/>
        <w:rPr>
          <w:lang w:val="tt-RU"/>
        </w:rPr>
      </w:pPr>
      <w:r>
        <w:rPr>
          <w:lang w:val="tt-RU"/>
        </w:rPr>
        <w:t>Табигат</w:t>
      </w:r>
      <w:r>
        <w:t>ь</w:t>
      </w:r>
      <w:r>
        <w:rPr>
          <w:lang w:val="tt-RU"/>
        </w:rPr>
        <w:t>нең моңга чумган чагы</w:t>
      </w:r>
    </w:p>
    <w:p w:rsidR="00570525" w:rsidRDefault="00570525" w:rsidP="00570525">
      <w:pPr>
        <w:jc w:val="both"/>
        <w:rPr>
          <w:lang w:val="tt-RU"/>
        </w:rPr>
      </w:pPr>
      <w:r>
        <w:rPr>
          <w:lang w:val="tt-RU"/>
        </w:rPr>
        <w:tab/>
        <w:t xml:space="preserve">Яз көннәрен бик озак көткән идек. Көз үзен көттереп тормады, килде дә җитте. </w:t>
      </w:r>
    </w:p>
    <w:p w:rsidR="00570525" w:rsidRDefault="00570525" w:rsidP="00570525">
      <w:pPr>
        <w:jc w:val="both"/>
        <w:rPr>
          <w:lang w:val="tt-RU"/>
        </w:rPr>
      </w:pPr>
      <w:r>
        <w:rPr>
          <w:lang w:val="tt-RU"/>
        </w:rPr>
        <w:tab/>
        <w:t xml:space="preserve">Көзге көннәр моңсу була. Мин саргайган яфракларны кызганам. Алар көз җитүгә борчылып саргаялар кебек. Әз генә җил исеп китсә дә, лепердәшеп, бер-берсе белән сөйләшә башлыйлар. Бәлки, алар үзләренең соңгы көннәрен саныйлардыр. Әллә көзнең салкын төннәрендә туңып калтыраналармы? Яңгыр да аларны ашыктыра. Вак бөртекле яңгыр тамчылары үзләре дә көзнең күз яшьләрен хәтерләтә. Болытлары да гел ямансулап  еларга гына тора кебек. </w:t>
      </w:r>
      <w:r>
        <w:rPr>
          <w:lang w:val="tt-RU"/>
        </w:rPr>
        <w:tab/>
      </w:r>
    </w:p>
    <w:p w:rsidR="00570525" w:rsidRDefault="00570525" w:rsidP="00570525">
      <w:pPr>
        <w:jc w:val="both"/>
        <w:rPr>
          <w:lang w:val="tt-RU"/>
        </w:rPr>
      </w:pPr>
      <w:r>
        <w:rPr>
          <w:lang w:val="tt-RU"/>
        </w:rPr>
        <w:tab/>
        <w:t>Һавада кошлар җыры ишетелми. Алар яздагы кебек шат җырларын сузмый инде. Моңсу гына әле бер якка, әле икенче якка очып, бушап калган кырлары, яфраклары саргаеп коелган урманнары белән, безнең белән саубуллашалар.</w:t>
      </w:r>
    </w:p>
    <w:p w:rsidR="00570525" w:rsidRDefault="00570525" w:rsidP="00570525">
      <w:pPr>
        <w:jc w:val="both"/>
        <w:rPr>
          <w:lang w:val="tt-RU"/>
        </w:rPr>
      </w:pPr>
      <w:r>
        <w:rPr>
          <w:lang w:val="tt-RU"/>
        </w:rPr>
        <w:tab/>
        <w:t>Туган ягыбыз табигате менә шулай серле дә, гүзәл дә, моңсу да шул ул.</w:t>
      </w:r>
    </w:p>
    <w:p w:rsidR="00570525" w:rsidRDefault="00570525" w:rsidP="00570525">
      <w:pPr>
        <w:jc w:val="both"/>
        <w:rPr>
          <w:lang w:val="tt-RU"/>
        </w:rPr>
      </w:pPr>
      <w:r>
        <w:rPr>
          <w:lang w:val="tt-RU"/>
        </w:rPr>
        <w:tab/>
      </w:r>
      <w:r>
        <w:rPr>
          <w:lang w:val="tt-RU"/>
        </w:rPr>
        <w:tab/>
      </w:r>
      <w:r>
        <w:rPr>
          <w:lang w:val="tt-RU"/>
        </w:rPr>
        <w:tab/>
      </w:r>
      <w:r>
        <w:rPr>
          <w:lang w:val="tt-RU"/>
        </w:rPr>
        <w:tab/>
      </w:r>
      <w:r>
        <w:rPr>
          <w:lang w:val="tt-RU"/>
        </w:rPr>
        <w:tab/>
      </w:r>
      <w:r>
        <w:rPr>
          <w:lang w:val="tt-RU"/>
        </w:rPr>
        <w:tab/>
      </w:r>
      <w:r>
        <w:rPr>
          <w:lang w:val="tt-RU"/>
        </w:rPr>
        <w:tab/>
      </w:r>
      <w:r>
        <w:rPr>
          <w:lang w:val="tt-RU"/>
        </w:rPr>
        <w:tab/>
      </w:r>
      <w:r>
        <w:rPr>
          <w:lang w:val="tt-RU"/>
        </w:rPr>
        <w:tab/>
      </w:r>
      <w:r>
        <w:rPr>
          <w:lang w:val="tt-RU"/>
        </w:rPr>
        <w:tab/>
        <w:t>Метрухина Самира,</w:t>
      </w:r>
    </w:p>
    <w:p w:rsidR="00570525" w:rsidRDefault="00570525" w:rsidP="00570525">
      <w:pPr>
        <w:jc w:val="both"/>
        <w:rPr>
          <w:lang w:val="tt-RU"/>
        </w:rPr>
      </w:pPr>
      <w:r>
        <w:rPr>
          <w:lang w:val="tt-RU"/>
        </w:rPr>
        <w:tab/>
      </w:r>
      <w:r>
        <w:rPr>
          <w:lang w:val="tt-RU"/>
        </w:rPr>
        <w:tab/>
      </w:r>
      <w:r>
        <w:rPr>
          <w:lang w:val="tt-RU"/>
        </w:rPr>
        <w:tab/>
      </w:r>
      <w:r>
        <w:rPr>
          <w:lang w:val="tt-RU"/>
        </w:rPr>
        <w:tab/>
      </w:r>
      <w:r>
        <w:rPr>
          <w:lang w:val="tt-RU"/>
        </w:rPr>
        <w:tab/>
      </w:r>
      <w:r>
        <w:rPr>
          <w:lang w:val="tt-RU"/>
        </w:rPr>
        <w:tab/>
      </w:r>
      <w:r>
        <w:rPr>
          <w:lang w:val="tt-RU"/>
        </w:rPr>
        <w:tab/>
        <w:t>29 нчы мәктәпнең 6 нчы сыйныф укучысы</w:t>
      </w:r>
    </w:p>
    <w:p w:rsidR="00341159" w:rsidRPr="00570525" w:rsidRDefault="00341159">
      <w:pPr>
        <w:rPr>
          <w:lang w:val="tt-RU"/>
        </w:rPr>
      </w:pPr>
    </w:p>
    <w:sectPr w:rsidR="00341159" w:rsidRPr="00570525" w:rsidSect="003411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70525"/>
    <w:rsid w:val="00341159"/>
    <w:rsid w:val="00570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9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2020-11-11T13:57:00Z</dcterms:created>
  <dcterms:modified xsi:type="dcterms:W3CDTF">2020-11-11T13:59:00Z</dcterms:modified>
</cp:coreProperties>
</file>