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A6" w:rsidRDefault="00B42C38">
      <w:pPr>
        <w:pStyle w:val="ac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№ 7 «Малыш» г. Агрыз </w:t>
      </w:r>
    </w:p>
    <w:p w:rsidR="00A753A6" w:rsidRDefault="00B42C38">
      <w:pPr>
        <w:pStyle w:val="ac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Агрызского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A753A6" w:rsidRDefault="00A753A6">
      <w:pPr>
        <w:pStyle w:val="ac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753A6" w:rsidRDefault="00A753A6">
      <w:pPr>
        <w:pStyle w:val="ac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753A6" w:rsidRDefault="00A753A6">
      <w:pPr>
        <w:pStyle w:val="ac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753A6" w:rsidRDefault="00B42C38">
      <w:pPr>
        <w:pStyle w:val="ac"/>
        <w:spacing w:beforeAutospacing="0" w:after="0" w:afterAutospacing="0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Проект по </w:t>
      </w:r>
      <w:proofErr w:type="spellStart"/>
      <w:r>
        <w:rPr>
          <w:b/>
          <w:color w:val="000000"/>
          <w:sz w:val="72"/>
          <w:szCs w:val="72"/>
        </w:rPr>
        <w:t>здоровьесбережению</w:t>
      </w:r>
      <w:proofErr w:type="spellEnd"/>
      <w:r>
        <w:rPr>
          <w:b/>
          <w:color w:val="000000"/>
          <w:sz w:val="72"/>
          <w:szCs w:val="72"/>
        </w:rPr>
        <w:t xml:space="preserve"> «Здоровая семья»</w:t>
      </w:r>
    </w:p>
    <w:p w:rsidR="00A753A6" w:rsidRDefault="00B42C38">
      <w:pPr>
        <w:pStyle w:val="ac"/>
        <w:spacing w:beforeAutospacing="0" w:after="0" w:afterAutospacing="0"/>
        <w:jc w:val="center"/>
      </w:pPr>
      <w:r>
        <w:rPr>
          <w:color w:val="000000"/>
        </w:rPr>
        <w:br/>
      </w:r>
    </w:p>
    <w:p w:rsidR="00A753A6" w:rsidRDefault="00B42C38" w:rsidP="00E62668">
      <w:pPr>
        <w:pStyle w:val="ac"/>
        <w:spacing w:beforeAutospacing="0" w:after="0" w:afterAutospacing="0"/>
        <w:rPr>
          <w:color w:val="000000"/>
        </w:rPr>
      </w:pP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6217694" cy="461010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36" cy="46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3A6" w:rsidRDefault="00A753A6">
      <w:pPr>
        <w:pStyle w:val="ac"/>
        <w:spacing w:beforeAutospacing="0" w:after="0" w:afterAutospacing="0"/>
        <w:jc w:val="center"/>
        <w:rPr>
          <w:color w:val="000000"/>
        </w:rPr>
      </w:pPr>
    </w:p>
    <w:p w:rsidR="00A753A6" w:rsidRDefault="00B42C38">
      <w:pPr>
        <w:pStyle w:val="ac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</w:t>
      </w:r>
      <w:r>
        <w:rPr>
          <w:b/>
          <w:color w:val="000000"/>
          <w:sz w:val="28"/>
          <w:szCs w:val="28"/>
        </w:rPr>
        <w:t xml:space="preserve">Выполнили воспитатели: </w:t>
      </w:r>
      <w:r>
        <w:rPr>
          <w:color w:val="000000"/>
          <w:sz w:val="28"/>
          <w:szCs w:val="28"/>
        </w:rPr>
        <w:t>Молчанова О. В.</w:t>
      </w:r>
    </w:p>
    <w:p w:rsidR="00A753A6" w:rsidRDefault="00B42C38">
      <w:pPr>
        <w:pStyle w:val="ac"/>
        <w:spacing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EA328B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Яковлева А. Р.</w:t>
      </w:r>
    </w:p>
    <w:p w:rsidR="00A753A6" w:rsidRDefault="00A753A6">
      <w:pPr>
        <w:pStyle w:val="ac"/>
        <w:spacing w:beforeAutospacing="0" w:after="0" w:afterAutospacing="0"/>
        <w:rPr>
          <w:b/>
          <w:bCs/>
          <w:i/>
          <w:iCs/>
          <w:color w:val="000000"/>
        </w:rPr>
      </w:pPr>
    </w:p>
    <w:p w:rsidR="00A753A6" w:rsidRDefault="00A753A6">
      <w:pPr>
        <w:pStyle w:val="ac"/>
        <w:spacing w:beforeAutospacing="0" w:after="0" w:afterAutospacing="0"/>
        <w:rPr>
          <w:b/>
          <w:bCs/>
          <w:i/>
          <w:iCs/>
          <w:color w:val="000000"/>
        </w:rPr>
      </w:pPr>
    </w:p>
    <w:p w:rsidR="00A753A6" w:rsidRDefault="00A753A6">
      <w:pPr>
        <w:pStyle w:val="ac"/>
        <w:spacing w:beforeAutospacing="0" w:after="0" w:afterAutospacing="0"/>
        <w:rPr>
          <w:b/>
          <w:bCs/>
          <w:i/>
          <w:iCs/>
          <w:color w:val="000000"/>
        </w:rPr>
      </w:pPr>
    </w:p>
    <w:p w:rsidR="00A753A6" w:rsidRDefault="00B42C38">
      <w:pPr>
        <w:pStyle w:val="ac"/>
        <w:spacing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Агрыз, 2021 год</w:t>
      </w:r>
      <w:r>
        <w:br w:type="page"/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lastRenderedPageBreak/>
        <w:t>Тип проекта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:</w:t>
      </w:r>
    </w:p>
    <w:p w:rsidR="00A753A6" w:rsidRDefault="00B42C38">
      <w:pPr>
        <w:pStyle w:val="a7"/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доминирующей в проекте деятельности: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познавательно-оздоровительный</w:t>
      </w:r>
      <w:proofErr w:type="gramEnd"/>
      <w:r w:rsidR="007938FA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числу участников проекта: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(24 детей)</w:t>
      </w:r>
      <w:r w:rsidR="007938FA">
        <w:rPr>
          <w:rFonts w:ascii="Times New Roman" w:hAnsi="Times New Roman" w:cs="Times New Roman"/>
          <w:sz w:val="28"/>
          <w:szCs w:val="28"/>
        </w:rPr>
        <w:t>.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времени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(10 дней)</w:t>
      </w:r>
      <w:r w:rsidR="007938FA">
        <w:rPr>
          <w:rFonts w:ascii="Times New Roman" w:hAnsi="Times New Roman" w:cs="Times New Roman"/>
          <w:sz w:val="28"/>
          <w:szCs w:val="28"/>
        </w:rPr>
        <w:t>.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 контактов: семья, в рамках ДОУ.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По характеру участия ребенка в проекте: участник от зарождения идеи до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результата.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проектной группы:</w:t>
      </w:r>
    </w:p>
    <w:p w:rsidR="00A753A6" w:rsidRDefault="00B42C38">
      <w:pPr>
        <w:pStyle w:val="a7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проекта: педагоги – Молчанова О.В.,  Яковлева А.Р.,  дети старшей группы и  родители.</w:t>
      </w:r>
    </w:p>
    <w:p w:rsidR="00A753A6" w:rsidRDefault="00B42C38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оздание оптимальных условий для охраны и укрепления физического и психического здоровья детей, в том числе их эмоционального благополучия.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9"/>
          <w:sz w:val="28"/>
          <w:szCs w:val="28"/>
        </w:rPr>
        <w:t>Задачи проекта:</w:t>
      </w:r>
    </w:p>
    <w:p w:rsidR="00A753A6" w:rsidRDefault="00B42C38">
      <w:pPr>
        <w:pStyle w:val="Standard"/>
        <w:spacing w:line="276" w:lineRule="auto"/>
        <w:jc w:val="both"/>
      </w:pPr>
      <w:r>
        <w:rPr>
          <w:rFonts w:cs="Times New Roman"/>
          <w:b/>
          <w:i/>
          <w:sz w:val="28"/>
          <w:szCs w:val="28"/>
        </w:rPr>
        <w:t>Образовательные:</w:t>
      </w:r>
      <w:r>
        <w:rPr>
          <w:rFonts w:cs="Times New Roman"/>
          <w:color w:val="111111"/>
          <w:sz w:val="28"/>
          <w:szCs w:val="28"/>
        </w:rPr>
        <w:t xml:space="preserve"> </w:t>
      </w:r>
      <w:r>
        <w:rPr>
          <w:rFonts w:cs="Times New Roman"/>
          <w:bCs/>
          <w:color w:val="000000"/>
          <w:spacing w:val="7"/>
          <w:sz w:val="28"/>
          <w:szCs w:val="28"/>
        </w:rPr>
        <w:t xml:space="preserve">формирование привычки здорового образа жизни; </w:t>
      </w:r>
      <w:r>
        <w:rPr>
          <w:rFonts w:cs="Times New Roman"/>
          <w:color w:val="111111"/>
          <w:sz w:val="28"/>
          <w:szCs w:val="28"/>
        </w:rPr>
        <w:t>формирование  потребности в соблюдении навыков гигиены и укрепления и охраны здоровья детей.</w:t>
      </w:r>
    </w:p>
    <w:p w:rsidR="00A753A6" w:rsidRDefault="00B42C38">
      <w:pPr>
        <w:pStyle w:val="Standard"/>
        <w:spacing w:line="276" w:lineRule="auto"/>
        <w:jc w:val="both"/>
      </w:pPr>
      <w:r>
        <w:rPr>
          <w:rFonts w:cs="Times New Roman"/>
          <w:b/>
          <w:i/>
          <w:sz w:val="28"/>
          <w:szCs w:val="28"/>
        </w:rPr>
        <w:t>Развивающие: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развитие</w:t>
      </w:r>
      <w:r>
        <w:rPr>
          <w:rFonts w:cs="Times New Roman"/>
          <w:color w:val="000000"/>
          <w:sz w:val="28"/>
          <w:szCs w:val="28"/>
        </w:rPr>
        <w:t xml:space="preserve"> интереса  у детей к занятиям физической культурой и спортом, умений и навыков сотрудничества через нравственный и эстетический опыт проведения спортивных мероприятий.</w:t>
      </w:r>
    </w:p>
    <w:p w:rsidR="00A753A6" w:rsidRDefault="00B42C38">
      <w:pPr>
        <w:pStyle w:val="Standard"/>
        <w:spacing w:line="276" w:lineRule="auto"/>
        <w:jc w:val="both"/>
      </w:pPr>
      <w:r>
        <w:rPr>
          <w:rFonts w:cs="Times New Roman"/>
          <w:b/>
          <w:i/>
          <w:sz w:val="28"/>
          <w:szCs w:val="28"/>
        </w:rPr>
        <w:t>Воспитательные</w:t>
      </w:r>
      <w:r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воспитание </w:t>
      </w:r>
      <w:r>
        <w:rPr>
          <w:rFonts w:cs="Times New Roman"/>
          <w:color w:val="000000"/>
          <w:sz w:val="28"/>
          <w:szCs w:val="28"/>
        </w:rPr>
        <w:t>у детей целеустремленности, организованности, инициативности, трудолюбия.</w:t>
      </w:r>
      <w:r>
        <w:rPr>
          <w:rFonts w:cs="Times New Roman"/>
          <w:sz w:val="28"/>
          <w:szCs w:val="28"/>
        </w:rPr>
        <w:t xml:space="preserve"> </w:t>
      </w:r>
    </w:p>
    <w:p w:rsidR="00A753A6" w:rsidRDefault="00B42C3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Расширение сотрудничества с родителями воспитанников.</w:t>
      </w:r>
    </w:p>
    <w:p w:rsidR="00A753A6" w:rsidRDefault="00A75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3A6" w:rsidRDefault="00B42C38">
      <w:pPr>
        <w:pStyle w:val="Standard"/>
        <w:spacing w:line="276" w:lineRule="auto"/>
        <w:jc w:val="both"/>
      </w:pPr>
      <w:r>
        <w:rPr>
          <w:rFonts w:cs="Times New Roman"/>
          <w:b/>
          <w:bCs/>
          <w:color w:val="000000"/>
          <w:spacing w:val="1"/>
          <w:sz w:val="28"/>
          <w:szCs w:val="28"/>
        </w:rPr>
        <w:t xml:space="preserve">Актуальность проблемы: </w:t>
      </w:r>
      <w:r>
        <w:rPr>
          <w:rFonts w:cs="Times New Roman"/>
          <w:color w:val="000000"/>
          <w:spacing w:val="1"/>
          <w:sz w:val="28"/>
          <w:szCs w:val="28"/>
        </w:rPr>
        <w:t>п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роект направлен на становление ценностного отношения к здоровью и здоровому образу жизни, способствует физическому развитию детей; определяет основные направления, цель и задачи, а также план действий по их реализации; раскрывает эффективные формы взаимодействия детского сада и семьи по формированию потребности детей в здоровом образе жизни.  </w:t>
      </w:r>
      <w:proofErr w:type="spellStart"/>
      <w:r>
        <w:rPr>
          <w:rFonts w:cs="Times New Roman"/>
          <w:bCs/>
          <w:color w:val="000000"/>
          <w:spacing w:val="1"/>
          <w:sz w:val="28"/>
          <w:szCs w:val="28"/>
        </w:rPr>
        <w:t>Здоровьесбережение</w:t>
      </w:r>
      <w:proofErr w:type="spellEnd"/>
      <w:r>
        <w:rPr>
          <w:rFonts w:cs="Times New Roman"/>
          <w:bCs/>
          <w:color w:val="000000"/>
          <w:spacing w:val="1"/>
          <w:sz w:val="28"/>
          <w:szCs w:val="28"/>
        </w:rPr>
        <w:t xml:space="preserve"> и </w:t>
      </w:r>
      <w:proofErr w:type="spellStart"/>
      <w:r>
        <w:rPr>
          <w:rFonts w:cs="Times New Roman"/>
          <w:bCs/>
          <w:color w:val="000000"/>
          <w:spacing w:val="1"/>
          <w:sz w:val="28"/>
          <w:szCs w:val="28"/>
        </w:rPr>
        <w:t>здоровьеукрепление</w:t>
      </w:r>
      <w:proofErr w:type="spellEnd"/>
      <w:r>
        <w:rPr>
          <w:rFonts w:cs="Times New Roman"/>
          <w:bCs/>
          <w:color w:val="000000"/>
          <w:spacing w:val="1"/>
          <w:sz w:val="28"/>
          <w:szCs w:val="28"/>
        </w:rPr>
        <w:t xml:space="preserve"> — самые актуальные задачи в дошкольном образовании.</w:t>
      </w:r>
    </w:p>
    <w:p w:rsidR="00A753A6" w:rsidRDefault="00A753A6">
      <w:pPr>
        <w:pStyle w:val="Standard"/>
        <w:spacing w:line="276" w:lineRule="auto"/>
        <w:jc w:val="both"/>
        <w:rPr>
          <w:rFonts w:cs="Times New Roman"/>
          <w:bCs/>
          <w:color w:val="000000"/>
          <w:spacing w:val="1"/>
          <w:sz w:val="28"/>
          <w:szCs w:val="28"/>
        </w:rPr>
      </w:pP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Обеспечение проектной деятельности: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Методическое: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 «Развивающие игры по физической культуре для старших дошкольников», 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 «Оздоровительные технологии физического воспитания дошкольников»;</w:t>
      </w:r>
    </w:p>
    <w:p w:rsidR="00A753A6" w:rsidRDefault="00B42C38">
      <w:pPr>
        <w:pStyle w:val="a7"/>
        <w:shd w:val="clear" w:color="auto" w:fill="FFFFFF"/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 И. Физкультурные занятия в детском саду. Старшая группа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М.Мозаика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-Синтез, 2010.</w:t>
      </w:r>
    </w:p>
    <w:p w:rsidR="00A753A6" w:rsidRDefault="00A753A6">
      <w:pPr>
        <w:pStyle w:val="a7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Пути реализации: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утренняя гимнастика, гимнастика после сна, дыхательная гимнастика, физкультминутки, пальчиковая гимнастика.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организованная образовательная деятельность;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беседы;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чтение художественной литературы;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дидактические и подвижные игры;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отгадывание загадок;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консультации для родителей;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спортивное мероприятие совместно с родителями;</w:t>
      </w:r>
    </w:p>
    <w:p w:rsidR="00A753A6" w:rsidRDefault="00B42C38">
      <w:pPr>
        <w:shd w:val="clear" w:color="auto" w:fill="FFFFFF"/>
        <w:tabs>
          <w:tab w:val="left" w:pos="418"/>
        </w:tabs>
        <w:spacing w:after="0"/>
        <w:jc w:val="both"/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 индивидуальные беседы с родителями.</w:t>
      </w:r>
    </w:p>
    <w:p w:rsidR="00A753A6" w:rsidRDefault="00A753A6">
      <w:pPr>
        <w:shd w:val="clear" w:color="auto" w:fill="FFFFFF"/>
        <w:tabs>
          <w:tab w:val="left" w:pos="418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Обеспечение успешного личностного развития воспитанников, стабилизация их интересов, творческих проявлений, формирование позитивной деятельности на основе изучения знаний о своем здоровье, практическая заинтересованность в проектировании своего будущего.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Формирование у детей физической культуры, обеспечивающей завтрашний здоровый день семьи и государства.</w:t>
      </w:r>
    </w:p>
    <w:p w:rsidR="00A753A6" w:rsidRDefault="00B42C38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Результаты деятельности будут способствовать формированию открытого образовательного пространства – возникновению новых социокультурных проектов, поддержке образовательных инициатив.</w:t>
      </w:r>
    </w:p>
    <w:p w:rsidR="00A753A6" w:rsidRDefault="00A753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Внешние продукты: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Физкультурный праздник «Папа, мама, я – спортивная семья»; 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Экскурсия в СОК «ОЛИМП».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Внутренние продукты:</w:t>
      </w:r>
    </w:p>
    <w:p w:rsidR="00A753A6" w:rsidRDefault="00B42C38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о ЗОЖ.</w:t>
      </w:r>
    </w:p>
    <w:p w:rsidR="00A753A6" w:rsidRDefault="00A753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этап: 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уровня осведомленности и мотивации родителей в вопросах формирования, укрепления и поддержания здоровья дошкольников.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научно – методической литературы по проблеме: - новых методик и технологий физического развития и оздоровления детей.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этап: </w:t>
      </w:r>
      <w:r>
        <w:rPr>
          <w:rFonts w:ascii="Times New Roman" w:hAnsi="Times New Roman" w:cs="Times New Roman"/>
          <w:sz w:val="28"/>
          <w:szCs w:val="28"/>
        </w:rPr>
        <w:t>Проведение совместной деятельности.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Физкультурный праздник «Папа, мама, я – спортивная семья»;  </w:t>
      </w:r>
    </w:p>
    <w:p w:rsidR="00A753A6" w:rsidRDefault="00B42C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здоровья  на тему: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друзья».</w:t>
      </w:r>
    </w:p>
    <w:p w:rsidR="00A753A6" w:rsidRDefault="00A753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3A6" w:rsidRDefault="00A753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3A6" w:rsidRDefault="00B42C3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образовательной деятельности</w:t>
      </w:r>
    </w:p>
    <w:p w:rsidR="00A753A6" w:rsidRDefault="00A75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393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98"/>
        <w:gridCol w:w="4948"/>
        <w:gridCol w:w="3847"/>
      </w:tblGrid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Закаливающие мероприятия.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закаливания: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тренировка защитных сил организма, выработка способности быстро адаптироваться к новым условиям; оздоровление и профилактика простудных и инфекционных заболеваний. 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 под музыку;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Проветривание помещений;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Умывание после сна;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Ходьба по массажным коврикам после сна;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Подвижные игры;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Пальчиковые игры и физкультминутки;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сна;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Гигиенические и водные процедуры по режиму дня,  в соответствии с требованиями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мывание, мытьё рук); </w:t>
            </w:r>
          </w:p>
          <w:p w:rsidR="00A753A6" w:rsidRDefault="00B42C3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Прогулки на свежем воздухе;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Обеспечение температурного режима и чистоты воздуха в помещении.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 простудных заболеваний у детей»</w:t>
            </w:r>
          </w:p>
          <w:p w:rsidR="00A753A6" w:rsidRDefault="00B42C38">
            <w:pPr>
              <w:pStyle w:val="a7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предупреждение вирусных и инфекционных заболеваний.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с детьми «Витамины я люблю, быть здоровым я хочу».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обучать детей заботе о своем здоровье, знакомство с понятием «витамины», расширение и закрепление знания о влиянии витаминов на здоровье человека.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пословицами и поговорками о здоровье.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3A6" w:rsidRDefault="00B42C38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научить детей понимать смысл пословиц и поговорок.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Анкетирование.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выяснить проблемы, возникающие у родителей в воспитании здорового ребенка, а также проанализировать знания родителей о здоровом образе жизни.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«Спортсмен с гантелями»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у детей лепить фигуру человека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целого куска пластилина, самостоятельно использовать в работе известные способы лепки (сглаживать, вдавливать, украшать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Консультация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«Физическое развитие ребенка в домашних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условиях» </w:t>
            </w:r>
          </w:p>
          <w:p w:rsidR="00A753A6" w:rsidRDefault="00B42C38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реализовывать совместно с родителями комплексный подход к формированию навыков здорового образа жизни у воспитанников, сохранение и укрепление здоровья детей.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03.02.2021</w:t>
            </w:r>
          </w:p>
          <w:p w:rsidR="00A753A6" w:rsidRDefault="00A7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«Где живут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элементарные представления о влиянии продуктов питания на здоровье человека.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Настольная игра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столе»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знакомить детей с различными видами витаминов, а также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продуктами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данные витамины присутствуют.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«Питание и здоровье»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повысить уровень знаний родителей в области сохранения, укрепления здоровья детей.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корзинке»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детей о витаминах, содержащихся во фруктах.</w:t>
            </w:r>
          </w:p>
          <w:p w:rsidR="00A753A6" w:rsidRDefault="00B42C38">
            <w:pPr>
              <w:widowControl w:val="0"/>
              <w:spacing w:after="0"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>
              <w:rPr>
                <w:rFonts w:ascii="Times New Roman" w:eastAsia="Century Schoolboo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«Витамины для детей».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знания родителей о пользе витаминов; повышение мотивации родителей в формировании основ здорового образа жизни детей.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художественного произведения Корнея Чуковского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горе»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воспитывать чистоплотность и гигиену в быту.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 здоровью - вместе»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способствовать воспитанию потребности в здоровом образе жизни; обеспечению физического и психического благополучия.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с детьми «Наши верные друзья»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объяснить детям какое значение имеет формирование правильной осанки для здоровья.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Чтение А.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«Девочка чумазая»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следить за чистотой своего тела.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Консультация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«Растим здорового ребенка»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снижение заболеваемости, сохранение и укрепление здоровья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 родителей ответственность за сохранение здоровье ребенка.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Беседа «Микробы и вирусы»</w:t>
            </w:r>
          </w:p>
          <w:p w:rsidR="00A753A6" w:rsidRDefault="00B42C3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дать детям элементарные представления об инфекционных болезнях и их возбудителях (микробах и вирусах).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гриппа»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выяснить проблемы, возникающие у родителей в воспитании ребенка.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Сюжетно – ролевая игра «Овощной магазин»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3A6" w:rsidRDefault="00B42C3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Закрепить знания  детей об овощах и фруктах; формировать социальный опыт детей посредствам игровой деятельности. 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для здоровья» 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родителей воспитанников с основными факторами, способствующими укреплению и сохранению здоровья детей.</w:t>
            </w: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с детьми «Части тела человека»</w:t>
            </w:r>
          </w:p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представление детей о строении человеческого тела и назначении его отдельных частей.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праздник «Папа, мама, я – спортивная семья».  </w:t>
            </w:r>
          </w:p>
          <w:p w:rsidR="00A753A6" w:rsidRDefault="00A7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3A6">
        <w:tc>
          <w:tcPr>
            <w:tcW w:w="159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4948" w:type="dxa"/>
            <w:shd w:val="clear" w:color="auto" w:fill="auto"/>
            <w:tcMar>
              <w:left w:w="98" w:type="dxa"/>
            </w:tcMar>
          </w:tcPr>
          <w:p w:rsidR="00A753A6" w:rsidRDefault="00B42C3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 на тему: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друзья».</w:t>
            </w:r>
          </w:p>
        </w:tc>
        <w:tc>
          <w:tcPr>
            <w:tcW w:w="3847" w:type="dxa"/>
            <w:shd w:val="clear" w:color="auto" w:fill="auto"/>
            <w:tcMar>
              <w:left w:w="98" w:type="dxa"/>
            </w:tcMar>
          </w:tcPr>
          <w:p w:rsidR="00A753A6" w:rsidRDefault="00A7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3A6" w:rsidRDefault="00A75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3A6" w:rsidRDefault="00B42C3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br w:type="page"/>
      </w:r>
    </w:p>
    <w:p w:rsidR="00A753A6" w:rsidRDefault="00B42C38">
      <w:pPr>
        <w:tabs>
          <w:tab w:val="left" w:pos="8070"/>
        </w:tabs>
        <w:spacing w:after="0" w:line="240" w:lineRule="auto"/>
        <w:jc w:val="right"/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1</w:t>
      </w:r>
    </w:p>
    <w:p w:rsidR="00A753A6" w:rsidRDefault="00A753A6">
      <w:pPr>
        <w:tabs>
          <w:tab w:val="left" w:pos="80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детский сад № 7 «Малыш» г. Агрыз</w:t>
      </w: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Агрызского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753A6" w:rsidRDefault="00A75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53A6" w:rsidRDefault="00A753A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53A6" w:rsidRDefault="00A753A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53A6" w:rsidRDefault="00A753A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53A6" w:rsidRDefault="00A753A6">
      <w:pPr>
        <w:spacing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en-US"/>
        </w:rPr>
      </w:pPr>
    </w:p>
    <w:p w:rsidR="00A753A6" w:rsidRDefault="00A753A6">
      <w:pPr>
        <w:spacing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en-US"/>
        </w:rPr>
      </w:pP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План – конспект дня здоровья </w:t>
      </w: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на тему: </w:t>
      </w:r>
    </w:p>
    <w:p w:rsidR="00A753A6" w:rsidRDefault="00B42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СПОРТик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и его друзья»</w:t>
      </w: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A753A6" w:rsidRDefault="00A753A6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B42C38">
      <w:pPr>
        <w:tabs>
          <w:tab w:val="left" w:pos="6045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Подготовили и выступили: </w:t>
      </w:r>
    </w:p>
    <w:p w:rsidR="00A753A6" w:rsidRDefault="00B42C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</w:t>
      </w:r>
    </w:p>
    <w:p w:rsidR="00A753A6" w:rsidRDefault="00B42C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Молчанова О.В.</w:t>
      </w:r>
    </w:p>
    <w:p w:rsidR="00A753A6" w:rsidRDefault="00B42C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Яковлева А.Р.</w:t>
      </w: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A753A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53A6" w:rsidRDefault="00B42C38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Агрыз, 2021 год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Цель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продолжать формировать у детей  представления о  здоровом образе жизни.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Задачи: 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Образовательные: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формирование привычки к здоровому образу жизни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формирование у детей мотивации к здоровью.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Развивающие: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развитие потребности заботиться о своем здоровье,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- развитие двигательных навыков.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Воспитывающие: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формирование у воспитанников потребности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 здоровому образу жизни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 в физическом совершенствовании.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Предварительная работа: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беседы с детьми о ЗОЖ, чтение художественной литературы по теме, дидактические игры по теме.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 и материалы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4 конверта разных цветов (зеленый, желтый, розовый, голубой), разрезная картинка-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пазл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СПОРТик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мольберт, проектор, видеоролик, ноутбук, музыка Алены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Стихаревой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«Солнышко лучистое, любит скакать», картинки про ЗОЖ, два обруча, короткие лыжи (1 пара), конус-ориентир (4 штуки), красные флажки (4 штуки), медали со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СПОРТиком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количеству детей.</w:t>
      </w:r>
      <w:proofErr w:type="gramEnd"/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Ход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половина дня.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Дети с воспитателями собираются в спортивном зале.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1. Ребята,  сегодня у нас с вами необычный день, он посвящен здоровью. Наверное, каждый из вас, ребята, хочет быть здоровым и сильным: уметь быстро бегать, прыгать, плавать.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2. А ещё мы часто слышим:  "Будьте здоровы!", "Не болейте", </w:t>
      </w:r>
      <w:r w:rsidR="006779D7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здоровья". Давайте поговорим о том, что мы знаем о своем здоровье.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1. Ребята, как вы думайте, Как чувствует себя здоровый человек? Как он выглядит? Какое у него настроение?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2. А как чувствует себя больной человек? Каким быть лучше: здоровым или больным? Почему?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1. Девочки и мальчики, мы предлагаем вашему вниманию видеоролик, посмотрев который, мы выясним, каким человеком быть лучше здоровым или больным.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Просмотр видеоролика.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</w:t>
      </w:r>
      <w:r w:rsidR="006779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1: какая из девочек вам понравилась?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2. Ребята, как вы думайте, какая из девочек ведет здоровый образ жизни?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та, которая делает зарядку, катается на лыжах.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1.  А поведение второй девочки вам понравилось? Что вам не понравилось?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 2. Какая из девочек ведет здоровый образ жизни?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не делают зарядку, много кушает, кушает вредную пищу, играет в малоподвижные игры.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1. Ребята, мы предлагаем вас  отправиться в путешествие в страну здоровья. Вы согласны?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да!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2. Прежде чем отправиться  в путешествие, мы хотим вас познакомить с игрой, которая называется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друзья», а кто его друзья, вы узнайте, получив подсказки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конверте на каждой из 4 станций.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1. Итак, первое задание нужно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путешествию – для этого нужно правильно выполнять танцевальные движения за педагогом, если вы будете правильно повторять движения, то получите -  желтый конверт.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 Алены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«Солнышко лучистое, любит скакать».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ребята, мне понравилось, как вы танцуйте, вы заслужили первую подсказку. (Воспитатель вручает детям желтый конверт).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2. А сейчас, ребята, предлагаем отправиться на вторую станцию – к Доктору Айболиту.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Здравствуйте!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Ребята, а вы знаете, что такое здоровье?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Ответы детей.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Сегодня я хочу вам рассказать о том, что нужно делать, чтобы быть здоровыми.</w:t>
      </w:r>
    </w:p>
    <w:p w:rsidR="00A753A6" w:rsidRDefault="00B42C3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Чтобы быть здоровым,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необходимо сбалансированное питание,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т. е. надо знать, какие продукты можно есть, а какие вредны для здоровья. (Ответы детей). Свежие фрукты и овощи можно употреблять, сколько хочешь, они заменят самые лучшие таблетки из аптеки.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Дети, какие витамины вы знаете? (Ответы детей.)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— Ребята, а для чего нужны витамины? (Чтобы укреплялся наш организм, было крепкое здоровье).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Правильно, витамины укрепляют весь наш организм, организму легче бороться с болезнями. Нужно есть больше овощей и фруктов.</w:t>
      </w:r>
    </w:p>
    <w:p w:rsidR="00A753A6" w:rsidRDefault="00B948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2C38">
        <w:rPr>
          <w:rFonts w:ascii="Times New Roman" w:eastAsia="Calibri" w:hAnsi="Times New Roman" w:cs="Times New Roman"/>
          <w:sz w:val="28"/>
          <w:szCs w:val="28"/>
          <w:lang w:eastAsia="en-US"/>
        </w:rPr>
        <w:t>рассказывает детям, что в них много витаминов</w:t>
      </w:r>
      <w:proofErr w:type="gramStart"/>
      <w:r w:rsidR="00B42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="00B42C38">
        <w:rPr>
          <w:rFonts w:ascii="Times New Roman" w:eastAsia="Calibri" w:hAnsi="Times New Roman" w:cs="Times New Roman"/>
          <w:sz w:val="28"/>
          <w:szCs w:val="28"/>
          <w:lang w:eastAsia="en-US"/>
        </w:rPr>
        <w:t>, В, С, Д. Объясняет в каких еще продуктах они содержатся и для чего нужны.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Витамин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морковь, рыба, сладкий перец, яйца, петрушка. Важно для зрения.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Витамин В-мясо, молоко, орехи, хлеб, курица, горох (для сердца).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Витамин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цитрусовые, капуста, лук, редис, смородина (от простуды) Витамин Д – солнце, рыбий жир (для косточек).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Помни истину простую –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Лучше видит только тот,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Кто жует морковь сырую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Или сок черничный пьет.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Очень важно спозаранку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Есть за завтраком овсянку.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Черный хлеб полезен нам,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не только по утрам.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простуды и ангины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Помогают апельсины,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Ну а лучше съесть лимон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Хоть и очень кислый он.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Игра «Совершенно верно!»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 Айболит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Ешь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побольше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апельсинов, пей морковный вкусный сок,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тогда ты точно будешь очень строен и высок.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Если хочешь стройным быть, надо сладкое любить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Ешь конфеты, жуй ирис, строен, стань как кипарис.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Чтобы правильно питаться, вы запомните совет: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Ешьте фрукты, кашу с маслом, рыбу мед и виноград.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Нет полезнее продуктов — вкусных овощей и фруктов.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Сереже и Ирине всем полезны витамины.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Наша Люба булки ела и ужасно растолстела.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Хочет в гости к нам прийти, да в дверь не может проползти.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 Если хочешь быть здоровым, правильно питайся,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Ешь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побольше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витаминов, с болезнями не знайся.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Молодцы, вы все справились с заданием.</w:t>
      </w:r>
    </w:p>
    <w:p w:rsidR="00A753A6" w:rsidRDefault="00B42C3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Если человек будет заниматься спортом, он проживет дольше.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Нужно обязательно делать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утреннюю гимнастику.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Полезно полоскать горло, обтираться полотенцем, чаще играть в подвижные игры.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утрам зарядку делай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Будешь сильным,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Будешь смелым.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Прогоню остатки сна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Одеяло в сторону,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Мне гимнастика нужна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Помогает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здорово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Чтобы нам не болеть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не простужаться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Мы зарядкой с тобой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Будем заниматься.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Ребята, а какие виды спорта вы знаете? (Ответы детей)</w:t>
      </w:r>
    </w:p>
    <w:p w:rsidR="00A753A6" w:rsidRDefault="00B42C3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Дети, а вы знаете, чтобы быть здоровым, нужно не только кушать витамины и быть сильным!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Нужно еще знать и выполнять правила личной гигиены.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Какие правила гигиены ребята мы с вами соблюдаем дома и в детском саду? (Мы умываемся по утрам и вечерам, чистим зубы и др.)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Для чего это надо делать? (Чтобы быть чистыми, хорошо выглядеть, чтобы было приятно, и кожа была здоровой, чтобы быть закаленными, чтобы смыть микробы.)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Как попадают микробы в организм? (при чихании, кашле не прикрывая рот; если не мыть руки перед едой, после туалета; не мыть овощи, фрукты.)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Что нужно выполнять, чтобы уберечься от них? (Ответы детей)</w:t>
      </w:r>
    </w:p>
    <w:p w:rsidR="00A753A6" w:rsidRDefault="00B948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 w:rsidR="00B42C38">
        <w:rPr>
          <w:rFonts w:ascii="Times New Roman" w:eastAsia="Calibri" w:hAnsi="Times New Roman" w:cs="Times New Roman"/>
          <w:sz w:val="28"/>
          <w:szCs w:val="28"/>
          <w:lang w:eastAsia="en-US"/>
        </w:rPr>
        <w:t>: ребята чтобы мы могли успешно бороться с микробами, нам нужны помощники. Про них я загадаю загадки.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Ускользает, как живое,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 не выпущу его,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Белой пеной пенится,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Руки мыть не ленится. 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(Мыло)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Вот какой забавный случай: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Поселилась в ванной туча.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Дождик льется с потолка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Мне на спину и бока.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чего ж приятно это!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Дождик теплый подогретый,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полу не видно луж.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 ребята любят …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(душ)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Лег в карман и караулит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Реву, плаксу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грязнулю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 утрет потоки слез,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забудет и про нос.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(Носовой платок)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Вместе с детьми </w:t>
      </w:r>
      <w:r w:rsidR="00B948F5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делает вывод, который дети должны хорошо усвоить: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  <w:proofErr w:type="gramEnd"/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Молодцы! Вы очень хорошо отвечали, за это я вручаю вам конверт с ещё одной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подказкой-пазлом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 свидания, до новых встреч!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Айболит: молодцы, ребята, отгадали загадки. (Отдает зеленый конверт).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 1. А сейчас мы отправляемся на третью станцию – «Спортивная».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собираются на прогулочном участке.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2. Мы прибыли на станцию «Спортивную». Ребята, сейчас  у нас будут спортивные соревнования, в которых участвуют 2 команды.</w:t>
      </w:r>
    </w:p>
    <w:p w:rsidR="00A753A6" w:rsidRDefault="00B42C3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Разминка. (</w:t>
      </w:r>
      <w:r w:rsidR="006779D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участник команды обегает ориентир-конус и передает эстафету следующему участнику).</w:t>
      </w:r>
    </w:p>
    <w:p w:rsidR="00A753A6" w:rsidRDefault="00B42C3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на коротких лыжах. (Каждый участник команды,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 лыжу на одну ногу обегает ориентир-конус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передает эстафету следующему участнику).</w:t>
      </w:r>
    </w:p>
    <w:p w:rsidR="00A753A6" w:rsidRDefault="00B42C3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Парный бег  с обручами.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1. Молодцы, ребята, вы получаете голубой конверт с подсказкой. Следующая наша станция – самая увлекательная.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Организуется экскурсия  в спортивно-оздоровительный комплекс ОЛИМП.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встречает Добровольская  Р. И. методист, которая проводит детей.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Добровольская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Рушанья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Ильдаровна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Здравствуйте, ребята!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Дети: Здравствуйте!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Рушанья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Ильдаровна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Вы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догадались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куда вы пришли?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Дети: Олимп.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Рушанья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Ильдаровна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Правильно. Вы пришли в спортивно – оздоровительный комплекс «Олимп». И сейчас я вам покажу, какими видами спорта можно тут заниматься. Идемте. (Ведет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спорт зал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Это сорт зал. Тут можно заниматься футболом, баскетболом, волейболом, легкой атлетикой. Так же тут сдают нормы ГТО. Скажите, а кто–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нибудь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вас занимается этими видами спорта?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Ответы детей.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Рушанья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Ильдаровна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Пойдемте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пройдется по залу. Выходят. Подходят к борцовскому залу.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Ребята, кто умеет читать, прочитайте, это какой зал?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Дети: Борцовский зал.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Рушанья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Ильдаровна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Правильно, это борцовский зал. Давайте пройдем туда.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Тут проходят занятия по дзюдо, национальной татарской борьбе, айкидо, рукопашный бой. А вы занимаетесь какими–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нибудь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видами единоборства? Приходите к нам заниматься, мы очень будем рады видеть вас. Возможно, придя сюда, вы покажите нам свои достижения. Идем дальше.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этот зал в основном посещают девочки. Он называется хореографическим залом. Тут они занимаются ритмопластикой,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стретчингом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хореографией, акробатикой. Видите сколько тут зеркал. Зеркала в танцевальном зале  важное условие для эффективного освоения навыков чувства ритма и демонстрации пластики. Пойдемте дальше.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Это тренажерный зал.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 название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зала говорит о том, что тут можно тренироваться.</w:t>
      </w:r>
      <w:r w:rsidR="001D3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Тренажерный зал необходим для того, чтобы поддержать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здоровье. Посмотрите – это беговые дорожки, которые укрепляют сердечную и сосудистую систему.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Так же имеются гимнастический ролик, шведская стенка, гири, гантели.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Посмотрите куда мы пришли. Знакомое место? Мы пришли на трибуны, с которых болельщики могут смотреть игру и болеть за любимую команду. В какие игры тут можно и играть? Верно, это футбол, баскетбол, волейбол. 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(Подходят к следующей двери) А тут, ребята, находится «сердце «Олимпа»». То, ради чего строили это здание. Как вы думаете, что за этой дверью? Правильно, тут находится бассейн. Пойдемте тихонечко пройдем. Посмотрите, это малая чаша – малый бассейн. Сюда ходят дети младшего звена. Как раз, такие же ребята, как вы.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теперь я вам покажу большой бассейн. Идемте за  мной. А в этот бассейн нужно проходить, обязательно, через комнату медсестры.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Медсестра: Когда к нам приходят посетители, мы их обязательно осматриваем. Проверяем – все ли здоровы. Осматривает кожные покровы. Они должны быть чистыми.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Проходят вокруг бассейна.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Возвращаются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спорт зал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Методист: Ребята, вот и подошла к концу наша экскурсия. Вам понравилось? Что узнали и увидели за время путешествия по «Олимпу»?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Что тут много залов, в которых можно заниматься различными видами спорта. А самым главным является «сердце «Олимпа» - это бассейны. Все верно.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Ребята я вам хочу вручить вот этот конверт. Я думаю, там находится то, что вам как раз не хватало. </w:t>
      </w:r>
    </w:p>
    <w:p w:rsidR="00A753A6" w:rsidRDefault="00B42C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Ребята, вы мне очень понравились. Приходите к нам вместе с родителями. Мы очень будем вам рады. До свидания, друзья.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экскурсии она вручает детям розовый конверт с подсказкой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Возвращение в детский сад.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1. Ребята, сколько конвертов мы собрали?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4.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их откроем, и посмотрим кто же друзья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собирают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2. Вот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кто его друзья, вы догадались?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знайте, для чего нужны все эти предметы?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для занятия спортом.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1. Наше путешествие в страну здоровья подходит к концу.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нового вы узнали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дня? </w:t>
      </w:r>
    </w:p>
    <w:p w:rsidR="00A753A6" w:rsidRDefault="00B4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полезно, а что вредно для нашего здоровья?</w:t>
      </w:r>
    </w:p>
    <w:p w:rsidR="00A753A6" w:rsidRDefault="00B42C38" w:rsidP="001D3FEB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награждают детей медалями.</w:t>
      </w:r>
    </w:p>
    <w:sectPr w:rsidR="00A753A6">
      <w:pgSz w:w="11906" w:h="16838"/>
      <w:pgMar w:top="850" w:right="850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07FD"/>
    <w:multiLevelType w:val="multilevel"/>
    <w:tmpl w:val="5BA65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351ED"/>
    <w:multiLevelType w:val="multilevel"/>
    <w:tmpl w:val="5CDCC0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6"/>
    <w:rsid w:val="000A0889"/>
    <w:rsid w:val="001D3FEB"/>
    <w:rsid w:val="003B0506"/>
    <w:rsid w:val="003C6624"/>
    <w:rsid w:val="00584FB2"/>
    <w:rsid w:val="006779D7"/>
    <w:rsid w:val="007938FA"/>
    <w:rsid w:val="007D3509"/>
    <w:rsid w:val="00A753A6"/>
    <w:rsid w:val="00A84C07"/>
    <w:rsid w:val="00B42C38"/>
    <w:rsid w:val="00B948F5"/>
    <w:rsid w:val="00BC6F74"/>
    <w:rsid w:val="00D02563"/>
    <w:rsid w:val="00DB5A75"/>
    <w:rsid w:val="00E62668"/>
    <w:rsid w:val="00E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78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Pr>
      <w:i/>
      <w:iCs/>
    </w:rPr>
  </w:style>
  <w:style w:type="character" w:customStyle="1" w:styleId="c20">
    <w:name w:val="c20"/>
    <w:basedOn w:val="a1"/>
    <w:qFormat/>
  </w:style>
  <w:style w:type="character" w:customStyle="1" w:styleId="FontStyle119">
    <w:name w:val="Font Style119"/>
    <w:basedOn w:val="a1"/>
    <w:qFormat/>
    <w:rPr>
      <w:rFonts w:ascii="Century Schoolbook" w:hAnsi="Century Schoolbook" w:cs="Century Schoolbook"/>
      <w:sz w:val="18"/>
      <w:szCs w:val="18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basedOn w:val="a1"/>
    <w:uiPriority w:val="99"/>
    <w:semiHidden/>
    <w:qFormat/>
    <w:rsid w:val="00155ACF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EB0724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ru-RU"/>
    </w:rPr>
  </w:style>
  <w:style w:type="paragraph" w:styleId="ab">
    <w:name w:val="List Paragraph"/>
    <w:basedOn w:val="a"/>
    <w:qFormat/>
    <w:rsid w:val="00FA3719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ac">
    <w:name w:val="Normal (Web)"/>
    <w:basedOn w:val="a"/>
    <w:uiPriority w:val="99"/>
    <w:semiHidden/>
    <w:unhideWhenUsed/>
    <w:qFormat/>
    <w:rsid w:val="00155A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155AC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EB0724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2"/>
    <w:uiPriority w:val="39"/>
    <w:rsid w:val="00601B8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78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Pr>
      <w:i/>
      <w:iCs/>
    </w:rPr>
  </w:style>
  <w:style w:type="character" w:customStyle="1" w:styleId="c20">
    <w:name w:val="c20"/>
    <w:basedOn w:val="a1"/>
    <w:qFormat/>
  </w:style>
  <w:style w:type="character" w:customStyle="1" w:styleId="FontStyle119">
    <w:name w:val="Font Style119"/>
    <w:basedOn w:val="a1"/>
    <w:qFormat/>
    <w:rPr>
      <w:rFonts w:ascii="Century Schoolbook" w:hAnsi="Century Schoolbook" w:cs="Century Schoolbook"/>
      <w:sz w:val="18"/>
      <w:szCs w:val="18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basedOn w:val="a1"/>
    <w:uiPriority w:val="99"/>
    <w:semiHidden/>
    <w:qFormat/>
    <w:rsid w:val="00155ACF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EB0724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ru-RU"/>
    </w:rPr>
  </w:style>
  <w:style w:type="paragraph" w:styleId="ab">
    <w:name w:val="List Paragraph"/>
    <w:basedOn w:val="a"/>
    <w:qFormat/>
    <w:rsid w:val="00FA3719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ac">
    <w:name w:val="Normal (Web)"/>
    <w:basedOn w:val="a"/>
    <w:uiPriority w:val="99"/>
    <w:semiHidden/>
    <w:unhideWhenUsed/>
    <w:qFormat/>
    <w:rsid w:val="00155A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155AC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EB0724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2"/>
    <w:uiPriority w:val="39"/>
    <w:rsid w:val="00601B8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Windows User</cp:lastModifiedBy>
  <cp:revision>2</cp:revision>
  <cp:lastPrinted>2021-02-24T19:29:00Z</cp:lastPrinted>
  <dcterms:created xsi:type="dcterms:W3CDTF">2021-12-14T11:28:00Z</dcterms:created>
  <dcterms:modified xsi:type="dcterms:W3CDTF">2021-12-14T11:28:00Z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