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8B" w:rsidRDefault="00546C8B" w:rsidP="00546C8B">
      <w:pPr>
        <w:jc w:val="center"/>
      </w:pPr>
    </w:p>
    <w:p w:rsidR="00546C8B" w:rsidRDefault="00546C8B" w:rsidP="00546C8B">
      <w:pPr>
        <w:jc w:val="center"/>
      </w:pPr>
    </w:p>
    <w:p w:rsidR="00546C8B" w:rsidRPr="00546C8B" w:rsidRDefault="00546C8B" w:rsidP="00546C8B">
      <w:pPr>
        <w:jc w:val="center"/>
        <w:rPr>
          <w:rFonts w:ascii="Times New Roman" w:hAnsi="Times New Roman" w:cs="Times New Roman"/>
          <w:sz w:val="28"/>
          <w:szCs w:val="28"/>
        </w:rPr>
      </w:pPr>
      <w:r w:rsidRPr="00546C8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46C8B" w:rsidRPr="00546C8B" w:rsidRDefault="00546C8B" w:rsidP="00546C8B">
      <w:pPr>
        <w:jc w:val="center"/>
        <w:rPr>
          <w:rFonts w:ascii="Times New Roman" w:hAnsi="Times New Roman" w:cs="Times New Roman"/>
          <w:sz w:val="28"/>
          <w:szCs w:val="28"/>
        </w:rPr>
      </w:pPr>
      <w:r w:rsidRPr="00546C8B">
        <w:rPr>
          <w:rFonts w:ascii="Times New Roman" w:hAnsi="Times New Roman" w:cs="Times New Roman"/>
          <w:sz w:val="28"/>
          <w:szCs w:val="28"/>
        </w:rPr>
        <w:t>детский сад комбинированного вида №27 «Золотой ключик»</w:t>
      </w:r>
    </w:p>
    <w:p w:rsidR="00546C8B" w:rsidRPr="00546C8B" w:rsidRDefault="00546C8B" w:rsidP="00546C8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46C8B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Pr="00546C8B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46C8B" w:rsidRPr="00546C8B" w:rsidRDefault="00546C8B">
      <w:pPr>
        <w:rPr>
          <w:rFonts w:ascii="Times New Roman" w:hAnsi="Times New Roman" w:cs="Times New Roman"/>
          <w:sz w:val="28"/>
          <w:szCs w:val="28"/>
        </w:rPr>
      </w:pPr>
    </w:p>
    <w:p w:rsidR="00546C8B" w:rsidRPr="00546C8B" w:rsidRDefault="00546C8B">
      <w:pPr>
        <w:rPr>
          <w:rFonts w:ascii="Times New Roman" w:hAnsi="Times New Roman" w:cs="Times New Roman"/>
          <w:sz w:val="28"/>
          <w:szCs w:val="28"/>
        </w:rPr>
      </w:pPr>
    </w:p>
    <w:p w:rsidR="00546C8B" w:rsidRPr="00546C8B" w:rsidRDefault="00546C8B">
      <w:pPr>
        <w:rPr>
          <w:rFonts w:ascii="Times New Roman" w:hAnsi="Times New Roman" w:cs="Times New Roman"/>
          <w:sz w:val="28"/>
          <w:szCs w:val="28"/>
        </w:rPr>
      </w:pPr>
    </w:p>
    <w:p w:rsidR="00546C8B" w:rsidRPr="00546C8B" w:rsidRDefault="00546C8B">
      <w:pPr>
        <w:rPr>
          <w:rFonts w:ascii="Times New Roman" w:hAnsi="Times New Roman" w:cs="Times New Roman"/>
          <w:sz w:val="28"/>
          <w:szCs w:val="28"/>
        </w:rPr>
      </w:pPr>
    </w:p>
    <w:p w:rsidR="00546C8B" w:rsidRPr="00546C8B" w:rsidRDefault="00546C8B">
      <w:pPr>
        <w:rPr>
          <w:rFonts w:ascii="Times New Roman" w:hAnsi="Times New Roman" w:cs="Times New Roman"/>
          <w:sz w:val="28"/>
          <w:szCs w:val="28"/>
        </w:rPr>
      </w:pPr>
      <w:r w:rsidRPr="00546C8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46C8B" w:rsidRPr="00546C8B" w:rsidRDefault="00546C8B">
      <w:pPr>
        <w:rPr>
          <w:rFonts w:ascii="Times New Roman" w:hAnsi="Times New Roman" w:cs="Times New Roman"/>
          <w:sz w:val="28"/>
          <w:szCs w:val="28"/>
        </w:rPr>
      </w:pPr>
    </w:p>
    <w:p w:rsidR="00546C8B" w:rsidRDefault="00546C8B" w:rsidP="00BE14D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развлечения «Путешествие в город </w:t>
      </w:r>
      <w:r w:rsidR="00BE1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«Здоровье»</w:t>
      </w:r>
      <w:r w:rsidRPr="00546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!»</w:t>
      </w:r>
    </w:p>
    <w:p w:rsidR="00546C8B" w:rsidRDefault="00546C8B" w:rsidP="00BE14D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 ОВЗ</w:t>
      </w:r>
    </w:p>
    <w:p w:rsidR="00546C8B" w:rsidRDefault="00546C8B" w:rsidP="00BE14D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C8B" w:rsidRDefault="00546C8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C8B" w:rsidRDefault="00546C8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C8B" w:rsidRDefault="00546C8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4D9" w:rsidRDefault="00BE14D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4D9" w:rsidRDefault="00BE14D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C8B" w:rsidRPr="00546C8B" w:rsidRDefault="00546C8B" w:rsidP="00546C8B">
      <w:pPr>
        <w:tabs>
          <w:tab w:val="left" w:pos="10065"/>
        </w:tabs>
        <w:ind w:right="706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546C8B">
        <w:rPr>
          <w:rFonts w:ascii="Times New Roman" w:hAnsi="Times New Roman" w:cs="Times New Roman"/>
          <w:sz w:val="28"/>
          <w:szCs w:val="28"/>
          <w:lang w:val="tt-RU"/>
        </w:rPr>
        <w:t>Воспитатель:</w:t>
      </w:r>
    </w:p>
    <w:p w:rsidR="00546C8B" w:rsidRPr="00546C8B" w:rsidRDefault="00546C8B" w:rsidP="00546C8B">
      <w:pPr>
        <w:tabs>
          <w:tab w:val="left" w:pos="10065"/>
        </w:tabs>
        <w:ind w:right="706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546C8B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Курманжанова Лилия Шайхельисламовна</w:t>
      </w:r>
    </w:p>
    <w:p w:rsidR="00546C8B" w:rsidRPr="00546C8B" w:rsidRDefault="00546C8B" w:rsidP="00546C8B">
      <w:pPr>
        <w:tabs>
          <w:tab w:val="left" w:pos="10065"/>
        </w:tabs>
        <w:ind w:right="706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546C8B" w:rsidRDefault="00546C8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C8B" w:rsidRPr="00546C8B" w:rsidRDefault="00546C8B">
      <w:pPr>
        <w:rPr>
          <w:rFonts w:ascii="Times New Roman" w:hAnsi="Times New Roman" w:cs="Times New Roman"/>
          <w:sz w:val="28"/>
          <w:szCs w:val="28"/>
        </w:rPr>
      </w:pPr>
      <w:r w:rsidRPr="00546C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Pr="00546C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proofErr w:type="gramStart"/>
      <w:r w:rsidRPr="00546C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.Б</w:t>
      </w:r>
      <w:proofErr w:type="gramEnd"/>
      <w:r w:rsidRPr="00546C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угульма,2021</w:t>
      </w:r>
    </w:p>
    <w:p w:rsidR="00546C8B" w:rsidRDefault="00546C8B"/>
    <w:tbl>
      <w:tblPr>
        <w:tblW w:w="8938" w:type="dxa"/>
        <w:tblCellSpacing w:w="15" w:type="dxa"/>
        <w:tblInd w:w="25" w:type="dxa"/>
        <w:tblCellMar>
          <w:top w:w="25" w:type="dxa"/>
          <w:left w:w="25" w:type="dxa"/>
          <w:bottom w:w="25" w:type="dxa"/>
          <w:right w:w="25" w:type="dxa"/>
        </w:tblCellMar>
        <w:tblLook w:val="04A0"/>
      </w:tblPr>
      <w:tblGrid>
        <w:gridCol w:w="9424"/>
      </w:tblGrid>
      <w:tr w:rsidR="00A86EC1" w:rsidRPr="00A86EC1" w:rsidTr="00546C8B">
        <w:trPr>
          <w:tblCellSpacing w:w="15" w:type="dxa"/>
        </w:trPr>
        <w:tc>
          <w:tcPr>
            <w:tcW w:w="4966" w:type="pct"/>
            <w:tcMar>
              <w:top w:w="75" w:type="dxa"/>
              <w:left w:w="401" w:type="dxa"/>
              <w:bottom w:w="63" w:type="dxa"/>
              <w:right w:w="0" w:type="dxa"/>
            </w:tcMar>
            <w:vAlign w:val="center"/>
            <w:hideMark/>
          </w:tcPr>
          <w:p w:rsidR="00546C8B" w:rsidRPr="00A00F56" w:rsidRDefault="00546C8B" w:rsidP="00A86EC1">
            <w:pPr>
              <w:spacing w:after="0" w:line="240" w:lineRule="auto"/>
              <w:ind w:left="25" w:right="25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546C8B" w:rsidRPr="00A00F56" w:rsidRDefault="00546C8B" w:rsidP="00A86EC1">
            <w:pPr>
              <w:spacing w:after="0" w:line="240" w:lineRule="auto"/>
              <w:ind w:left="25" w:right="25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546C8B" w:rsidRPr="00A86EC1" w:rsidRDefault="00546C8B" w:rsidP="00A00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6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развивать познавательно — эмоциональный интерес,</w:t>
            </w:r>
            <w:r w:rsidR="00A00F56" w:rsidRPr="00A00F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двигательную активность детей.</w:t>
            </w:r>
          </w:p>
          <w:p w:rsidR="00546C8B" w:rsidRPr="00A86EC1" w:rsidRDefault="00546C8B" w:rsidP="00A00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6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Задачи: </w:t>
            </w:r>
            <w:r w:rsidR="00A00F56" w:rsidRPr="00A00F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Образовательные:</w:t>
            </w:r>
            <w:r w:rsidR="00BE1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6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самостоятельно следить за своим здоровьем, знать несложные приемы оздоровления, уметь оказывать себе элементарную помощь;</w:t>
            </w:r>
            <w:r w:rsidR="00A00F56" w:rsidRPr="00A00F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Развивающие:</w:t>
            </w:r>
            <w:r w:rsidRPr="00A86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разговорную речь детей, память; развивать мелкую моторику;</w:t>
            </w:r>
            <w:r w:rsidR="00A00F56" w:rsidRPr="00A00F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Воспитывающие</w:t>
            </w:r>
            <w:r w:rsidRPr="00A86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прививать и воспитывать любовь к играм и физическим упражнениям.</w:t>
            </w:r>
          </w:p>
          <w:p w:rsidR="00546C8B" w:rsidRPr="00A00F56" w:rsidRDefault="00546C8B" w:rsidP="00BE14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6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Оборудование: зубная щетка, зубная паста, мыло, полотенце, муз диск с записью гимнаст</w:t>
            </w:r>
            <w:r w:rsidR="00BE1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ики, ИКТ – заставки</w:t>
            </w:r>
            <w:proofErr w:type="gramStart"/>
            <w:r w:rsidR="00BE1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BE1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фасоль белая, </w:t>
            </w:r>
            <w:r w:rsidRPr="00A86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фасоль красная, горох, гречка, черный хлеб, тарелочки для крупы.</w:t>
            </w:r>
          </w:p>
          <w:tbl>
            <w:tblPr>
              <w:tblW w:w="8938" w:type="dxa"/>
              <w:tblCellSpacing w:w="15" w:type="dxa"/>
              <w:tblInd w:w="25" w:type="dxa"/>
              <w:tblCellMar>
                <w:top w:w="25" w:type="dxa"/>
                <w:left w:w="25" w:type="dxa"/>
                <w:bottom w:w="25" w:type="dxa"/>
                <w:right w:w="25" w:type="dxa"/>
              </w:tblCellMar>
              <w:tblLook w:val="04A0"/>
            </w:tblPr>
            <w:tblGrid>
              <w:gridCol w:w="8938"/>
            </w:tblGrid>
            <w:tr w:rsidR="00A00F56" w:rsidRPr="00A86EC1" w:rsidTr="00745C7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00F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Ход развлечения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Здравствуйте ребята! Давайте улыбнемся и подарим друг другу хорошее настроение! Я предлагаю вам отправитьс</w:t>
                  </w:r>
                  <w:r w:rsidR="00BE14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я в путешествие в город  «Здоровье»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Хотите?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Дети: Да!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Как вы думаете, что значит быть здоровым?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Дети: Быть здоровым это значит быть сильным, не болеть, быть крепким, выносливым, не кашлять, не чихать, закаляться, есть больше овощей и фруктов.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Молодцы ребята! Правильно! Итак, на чем поедем? Давайте на автобусе!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Едем под музыку. Звучит музыкальная композиция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«Вот мы в автобусе сидим»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Дети и воспитатель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«имитируют»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поездку.</w:t>
                  </w:r>
                </w:p>
                <w:p w:rsidR="00A00F56" w:rsidRDefault="00A00F56" w:rsidP="00A00F5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Ребята, вот и первая остановка. Она называется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Pr="004C174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Чистота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4C1742" w:rsidRDefault="004C1742" w:rsidP="00A00F5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Default="004C1742" w:rsidP="00A00F5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Default="004C1742" w:rsidP="00A00F5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Pr="00A86EC1" w:rsidRDefault="004C1742" w:rsidP="00A00F5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Остановка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«Чистота»</w:t>
                  </w:r>
                </w:p>
                <w:p w:rsidR="004C1742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ребята, чтобы быть всегда здоровым, нужно следить за чистотой.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Вдруг слышим стук.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Что за шум? Кто, это там?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(Заходит Фея)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00F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Фея чистоты: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Здравствуйте ребята,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Я Фея чистоты и порядка!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Чистота – залог здоровья,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Чистота нужна везде: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Дома, в садике, в школе,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И на суше, и в воде.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нашей остановке Чистоты – полная чистота и порядок. Вот скажите — вы, сегодня все умывались, чистили зубы?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Фея! Наши детки все аккуратные, чистые, все знают о гигиене, о чистоте.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Фея: А вот мы сейчас и проверим. Ребята, скажите для чего надо мыть руки, лицо, вообще мыться?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Как нужно мыть руки — покажите</w:t>
                  </w:r>
                  <w:proofErr w:type="gram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А</w:t>
                  </w:r>
                  <w:proofErr w:type="gram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зубы нужно чистить?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Сколько раз?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(утром и вечером)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А что будет, если мы не будем чистить зубы?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Ну, молодцы, все знаете!</w:t>
                  </w:r>
                </w:p>
                <w:p w:rsidR="00A00F56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 вот я сейчас вам загадаю загадки про предметы, которые помогают нам быть чистыми и опрятными.</w:t>
                  </w:r>
                </w:p>
                <w:p w:rsidR="004C1742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Pr="00A86EC1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Гладко, душисто,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моет чисто.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(Мыло)</w:t>
                  </w:r>
                </w:p>
                <w:p w:rsidR="004C1742" w:rsidRDefault="00A00F56" w:rsidP="004C1742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Костяная спинка,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Жестяная щетинка,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 мятной пастой дружит,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нам усердно служит.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(Зубная щетка)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Оказались на макушке</w:t>
                  </w:r>
                  <w:proofErr w:type="gram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Д</w:t>
                  </w:r>
                  <w:proofErr w:type="gram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ва вихра и завитушки.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Чтобы сделать нам причёску,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Надо что иметь?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(Расческа)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A00F56" w:rsidRPr="00A86EC1" w:rsidRDefault="00A00F56" w:rsidP="004C1742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hAnsi="Times New Roman" w:cs="Times New Roman"/>
                      <w:color w:val="383B3F"/>
                      <w:sz w:val="28"/>
                      <w:szCs w:val="28"/>
                      <w:shd w:val="clear" w:color="auto" w:fill="FFFFFF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4. </w:t>
                  </w:r>
                  <w:r w:rsidR="004C1742" w:rsidRPr="004C1742">
                    <w:rPr>
                      <w:rFonts w:ascii="Times New Roman" w:hAnsi="Times New Roman" w:cs="Times New Roman"/>
                      <w:color w:val="383B3F"/>
                      <w:sz w:val="28"/>
                      <w:szCs w:val="28"/>
                      <w:shd w:val="clear" w:color="auto" w:fill="FFFFFF"/>
                    </w:rPr>
                    <w:t>Длинная дорожка,</w:t>
                  </w:r>
                  <w:r w:rsidR="004C1742">
                    <w:rPr>
                      <w:rFonts w:ascii="Times New Roman" w:hAnsi="Times New Roman" w:cs="Times New Roman"/>
                      <w:color w:val="383B3F"/>
                      <w:sz w:val="28"/>
                      <w:szCs w:val="28"/>
                      <w:shd w:val="clear" w:color="auto" w:fill="FFFFFF"/>
                    </w:rPr>
                    <w:t xml:space="preserve">                                                                                                                         </w:t>
                  </w:r>
                  <w:r w:rsidR="004C1742" w:rsidRPr="004C1742">
                    <w:rPr>
                      <w:rFonts w:ascii="Times New Roman" w:hAnsi="Times New Roman" w:cs="Times New Roman"/>
                      <w:color w:val="383B3F"/>
                      <w:sz w:val="28"/>
                      <w:szCs w:val="28"/>
                      <w:shd w:val="clear" w:color="auto" w:fill="FFFFFF"/>
                    </w:rPr>
                    <w:t xml:space="preserve"> Два вышитых конца, </w:t>
                  </w:r>
                  <w:r w:rsidR="004C1742">
                    <w:rPr>
                      <w:rFonts w:ascii="Times New Roman" w:hAnsi="Times New Roman" w:cs="Times New Roman"/>
                      <w:color w:val="383B3F"/>
                      <w:sz w:val="28"/>
                      <w:szCs w:val="28"/>
                      <w:shd w:val="clear" w:color="auto" w:fill="FFFFFF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="004C1742" w:rsidRPr="004C1742">
                    <w:rPr>
                      <w:rFonts w:ascii="Times New Roman" w:hAnsi="Times New Roman" w:cs="Times New Roman"/>
                      <w:color w:val="383B3F"/>
                      <w:sz w:val="28"/>
                      <w:szCs w:val="28"/>
                      <w:shd w:val="clear" w:color="auto" w:fill="FFFFFF"/>
                    </w:rPr>
                    <w:t xml:space="preserve">Мягкая и чистая </w:t>
                  </w:r>
                  <w:r w:rsidR="004C1742">
                    <w:rPr>
                      <w:rFonts w:ascii="Times New Roman" w:hAnsi="Times New Roman" w:cs="Times New Roman"/>
                      <w:color w:val="383B3F"/>
                      <w:sz w:val="28"/>
                      <w:szCs w:val="28"/>
                      <w:shd w:val="clear" w:color="auto" w:fill="FFFFFF"/>
                    </w:rPr>
                    <w:t xml:space="preserve">                                                                                                                          </w:t>
                  </w:r>
                  <w:r w:rsidR="004C1742" w:rsidRPr="004C1742">
                    <w:rPr>
                      <w:rFonts w:ascii="Times New Roman" w:hAnsi="Times New Roman" w:cs="Times New Roman"/>
                      <w:color w:val="383B3F"/>
                      <w:sz w:val="28"/>
                      <w:szCs w:val="28"/>
                      <w:shd w:val="clear" w:color="auto" w:fill="FFFFFF"/>
                    </w:rPr>
                    <w:t xml:space="preserve">После купания осушит меня.                                                                          </w:t>
                  </w:r>
                  <w:r w:rsidR="004C1742" w:rsidRPr="004C174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C174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(Полотенце)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Но для того, чтобы быть здоровым необходимо укреплять своё здоровье! Фея! А ты хочешь посмотреть, как наши ребята укрепляют свое здоровье?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(Проведем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«Разминку»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«Разминка»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Е.Макшанцевой</w:t>
                  </w:r>
                  <w:proofErr w:type="spellEnd"/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Похлопаем в ладошки, похлопаем немножко.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(Легкие хлопки)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Похлопаем в ладошки — очень хорошо!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(перед грудью. (2 раза все)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И пальчики попляшут, и пальчики попляшут,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(Вращая кистями)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пальчики попляшут у маленьких ребят!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 девочки и мальчики, а девочки и мальчики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(Медленно поднимают обе руки вверх и постепенно опускают их до уровня груди.)</w:t>
                  </w:r>
                </w:p>
                <w:p w:rsidR="00A00F56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 девочки и мальчики все ровненько сидят,</w:t>
                  </w:r>
                </w:p>
                <w:p w:rsidR="004C1742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Pr="00A86EC1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Тук-тук молотком.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Мы построим птичкам дом.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(Стучат кулачками друг о друга.)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Тук-тук молотком — поселяйтесь, птички, в нем.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(все 2 раза)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Бум-бум барабан!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(Стучат по коленкам)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Что за шум и тарарам?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(Указательными пальчиками.)</w:t>
                  </w:r>
                </w:p>
                <w:p w:rsidR="004C1742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Бум-бум барабан — просыпайтесь по утрам!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(все 2 раза)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Ду-ду-ду-ду-ду-ду</w:t>
                  </w:r>
                  <w:proofErr w:type="spell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вот какая дудка!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(Перебирают пальчиками обеих рук)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Ду-ду-ду-ду-ду-ду</w:t>
                  </w:r>
                  <w:proofErr w:type="spell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вот такая дудка!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(Имитируя игру на дудочке (2 раза все)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6.По-е-ха-ли </w:t>
                  </w:r>
                  <w:proofErr w:type="spell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по-ти-хо-неч-ку</w:t>
                  </w:r>
                  <w:proofErr w:type="spell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(Медленно попеременно хлопают ладошками </w:t>
                  </w:r>
                  <w:proofErr w:type="gramStart"/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коленками)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По-е-ха-ли</w:t>
                  </w:r>
                  <w:proofErr w:type="spell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по-ти-хо-неч-ку</w:t>
                  </w:r>
                  <w:proofErr w:type="spell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!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быстренько, и быстренько.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(Быстро, весело хлопают </w:t>
                  </w:r>
                  <w:proofErr w:type="gramStart"/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коленками.)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Ну, Фея, до свидания, мы поедем дальше.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(Фея уходит)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Ой, ребята, что — то наши колеса в автобусе </w:t>
                  </w:r>
                  <w:proofErr w:type="spell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сдулись</w:t>
                  </w:r>
                  <w:proofErr w:type="spell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Дыхательная гимнастика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«Насосы»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Ну вот, автобус в порядке, пора дальше в путь.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(Едем)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Остановка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Pr="00BE14D9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Спортивная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Вот и остановка. Она называется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«Спортивная»</w:t>
                  </w:r>
                </w:p>
                <w:p w:rsidR="00A00F56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4C1742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«Всем известно, всем понятно, что здоровым быть приятно! Только надо знать, как здоровым стать. Приучай себя к порядку, делай каждый день…»</w:t>
                  </w:r>
                </w:p>
                <w:p w:rsidR="004C1742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C1742" w:rsidRPr="00A86EC1" w:rsidRDefault="004C1742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Дети: Зарядку!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Ребята, а для чего делают зарядку?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Дети: Чтобы проснуться, быть здоровым, зарядиться бодростью.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Утро в этом городе начинается с зарядки! А вы, ребята, умеете делать зарядку? Давайте сделаем несколько наших любимых упражнений.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(Железнова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«У жирафа пятна...»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Включается музыка. Дети делают упражнения.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Молодцы, хорошо размялись, хорошо позанимались.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Поехали дальше. Дети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«едут»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дальше.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Остановка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Pr="00BE14D9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Витаминная»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Чтоб здоровым оставаться, нужно правильно питаться!</w:t>
                  </w:r>
                  <w:r w:rsidR="00BE14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Предлагаю вам поиграть в игру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«Полезно или нет»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Нужно быть внимательным, если еда полезная, говорим да, а если вредная, говорим, нет.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Каша — вкусная еда, это нам полезно? — Да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Лук зеленый иногда, нам полезен дети? – Да</w:t>
                  </w:r>
                  <w:proofErr w:type="gram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В</w:t>
                  </w:r>
                  <w:proofErr w:type="gram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луже грязная вода нам полезна иногда? — </w:t>
                  </w:r>
                  <w:proofErr w:type="gram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Нет</w:t>
                  </w:r>
                  <w:proofErr w:type="gram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Творог, сыр, кефир, всегда полезны дети? — Да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Фрукты — просто красота! Это нам полезно? — Да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 xml:space="preserve">Грязных ягод иногда, съесть полезно, детвора? — </w:t>
                  </w:r>
                  <w:r w:rsidR="004C174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Нет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Овощей растет</w:t>
                  </w:r>
                  <w:proofErr w:type="gram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гряда. Овощи полезны? — Да</w:t>
                  </w:r>
                  <w:proofErr w:type="gram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</w:t>
                  </w:r>
                  <w:proofErr w:type="gram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ъесть мешок большой конфет. Это нам полезно? – Нет!</w:t>
                  </w:r>
                </w:p>
                <w:p w:rsidR="00A00F56" w:rsidRDefault="00A00F56" w:rsidP="00BE14D9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Объедаться иногда, нам полезно дети? – Нет!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Лишь полезная еда на столе у нас всегда! — Да</w:t>
                  </w:r>
                  <w:proofErr w:type="gram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А</w:t>
                  </w:r>
                  <w:proofErr w:type="gram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 полезная еда, будем мы здоровы? – Да!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Воспитатель: Ребята! что вы видите на столе?</w:t>
                  </w:r>
                  <w:r w:rsidR="00BE14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(на столе стоят гречка, черный хлеб, фасоль, горох)</w:t>
                  </w:r>
                </w:p>
                <w:p w:rsidR="00BE14D9" w:rsidRDefault="00BE14D9" w:rsidP="00BE14D9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BE14D9" w:rsidRPr="00A86EC1" w:rsidRDefault="00BE14D9" w:rsidP="00BE14D9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-Правильно вы назвали эти продукты. В них тоже живут витамины. Если мы их будем, есть, то у нас будет крепкое сердце, и мы получим с вами большую порцию витаминов для нашего организма.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Очень важно спозаранку есть за завтраком овсянку,</w:t>
                  </w:r>
                  <w:r w:rsidR="004C174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Черный хлеб полезен нам и не только по утрам!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Ой, посмотрите, кто – то перемешал фасоль, красную высыпал в тарелки с белой фасолью. Давайте, ее переберем, половина детей будет выбирать красную фасоль, а другая половина – белую</w:t>
                  </w:r>
                  <w:proofErr w:type="gram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</w:t>
                  </w:r>
                  <w:proofErr w:type="gramEnd"/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проводится игра </w:t>
                  </w:r>
                  <w:r w:rsidRPr="00A00F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«Перебери фасоль»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Молодцы! вот и проехали мы по городу здоровья, пора нам возвращаться обратно. </w:t>
                  </w:r>
                  <w:r w:rsidRPr="00A00F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(Дети едут на автобусе назад)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Ребята! Что же вы запомнили сегодня? Что нужно делать, чтобы быть здоровым?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Дети: Делать зарядку, быть всегда чистыми, кушать только полезные продукты, богатые витаминами, зубы чистить 2 раза в день.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Воспитатель: — Молодцы! Мы сегодня с вами отлично провели время. Я вижу на ваших лицах улыбку. Это очень хорошо! Ведь радостное, хорошее настроение помогает нашему здоровью.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Каждый твердо должен знать: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Здоровье надо сохранять.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Нужно правильно питаться,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Нужно спортом заниматься.</w:t>
                  </w:r>
                </w:p>
                <w:p w:rsidR="00A00F56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Руки мыть перед едой,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И всегда дружить с водой.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И тогда все люди в мире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Долго-долго будут жить.</w:t>
                  </w:r>
                </w:p>
                <w:p w:rsidR="00A86EC1" w:rsidRPr="00A86EC1" w:rsidRDefault="00A00F56" w:rsidP="00745C78">
                  <w:pPr>
                    <w:spacing w:before="100" w:beforeAutospacing="1" w:after="100" w:afterAutospacing="1" w:line="240" w:lineRule="auto"/>
                    <w:ind w:left="376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запомним, что здоровье</w:t>
                  </w:r>
                  <w:proofErr w:type="gramStart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В</w:t>
                  </w:r>
                  <w:proofErr w:type="gramEnd"/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магазине не купить!</w:t>
                  </w:r>
                  <w:r w:rsidRPr="00A86E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Будьте здоровы! До свидания!</w:t>
                  </w:r>
                </w:p>
              </w:tc>
            </w:tr>
          </w:tbl>
          <w:p w:rsidR="00546C8B" w:rsidRPr="00A00F56" w:rsidRDefault="00546C8B" w:rsidP="004C1742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546C8B" w:rsidRPr="00A00F56" w:rsidRDefault="00546C8B" w:rsidP="00A86EC1">
            <w:pPr>
              <w:spacing w:after="0" w:line="240" w:lineRule="auto"/>
              <w:ind w:left="25" w:right="25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546C8B" w:rsidRPr="00A00F56" w:rsidRDefault="00546C8B" w:rsidP="00A86EC1">
            <w:pPr>
              <w:spacing w:after="0" w:line="240" w:lineRule="auto"/>
              <w:ind w:left="25" w:right="25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A86EC1" w:rsidRPr="00A86EC1" w:rsidRDefault="00A86EC1" w:rsidP="00A86EC1">
            <w:pPr>
              <w:spacing w:after="0" w:line="240" w:lineRule="auto"/>
              <w:ind w:left="25" w:right="25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</w:tc>
      </w:tr>
    </w:tbl>
    <w:p w:rsidR="00A86EC1" w:rsidRPr="00A86EC1" w:rsidRDefault="00A86EC1" w:rsidP="00A86EC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105CDD" w:rsidRPr="00A00F56" w:rsidRDefault="00105CDD">
      <w:pPr>
        <w:rPr>
          <w:rFonts w:ascii="Times New Roman" w:hAnsi="Times New Roman" w:cs="Times New Roman"/>
          <w:sz w:val="28"/>
          <w:szCs w:val="28"/>
        </w:rPr>
      </w:pPr>
    </w:p>
    <w:sectPr w:rsidR="00105CDD" w:rsidRPr="00A00F56" w:rsidSect="0010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savePreviewPicture/>
  <w:compat/>
  <w:rsids>
    <w:rsidRoot w:val="00A86EC1"/>
    <w:rsid w:val="00105CDD"/>
    <w:rsid w:val="004C1742"/>
    <w:rsid w:val="00546C8B"/>
    <w:rsid w:val="00A00F56"/>
    <w:rsid w:val="00A86EC1"/>
    <w:rsid w:val="00BE14D9"/>
    <w:rsid w:val="00E5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6EC1"/>
    <w:rPr>
      <w:color w:val="0000FF"/>
      <w:u w:val="single"/>
    </w:rPr>
  </w:style>
  <w:style w:type="character" w:customStyle="1" w:styleId="small">
    <w:name w:val="small"/>
    <w:basedOn w:val="a0"/>
    <w:rsid w:val="00A86EC1"/>
  </w:style>
  <w:style w:type="paragraph" w:styleId="a4">
    <w:name w:val="Normal (Web)"/>
    <w:basedOn w:val="a"/>
    <w:uiPriority w:val="99"/>
    <w:semiHidden/>
    <w:unhideWhenUsed/>
    <w:rsid w:val="00A8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6EC1"/>
    <w:rPr>
      <w:b/>
      <w:bCs/>
    </w:rPr>
  </w:style>
  <w:style w:type="character" w:styleId="a6">
    <w:name w:val="Emphasis"/>
    <w:basedOn w:val="a0"/>
    <w:uiPriority w:val="20"/>
    <w:qFormat/>
    <w:rsid w:val="00A86EC1"/>
    <w:rPr>
      <w:i/>
      <w:iCs/>
    </w:rPr>
  </w:style>
  <w:style w:type="paragraph" w:customStyle="1" w:styleId="poem">
    <w:name w:val="poem"/>
    <w:basedOn w:val="a"/>
    <w:rsid w:val="00A8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6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</dc:creator>
  <cp:lastModifiedBy>Пользова</cp:lastModifiedBy>
  <cp:revision>1</cp:revision>
  <dcterms:created xsi:type="dcterms:W3CDTF">2021-12-21T10:10:00Z</dcterms:created>
  <dcterms:modified xsi:type="dcterms:W3CDTF">2021-12-21T11:24:00Z</dcterms:modified>
</cp:coreProperties>
</file>