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5B1" w:rsidRDefault="005B65B1" w:rsidP="00A15150">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b/>
          <w:bCs/>
          <w:sz w:val="24"/>
          <w:szCs w:val="24"/>
          <w:lang w:val="tt-RU"/>
        </w:rPr>
      </w:pPr>
      <w:r w:rsidRPr="005B65B1">
        <w:rPr>
          <w:rFonts w:ascii="Times New Roman" w:hAnsi="Times New Roman" w:cs="Times New Roman"/>
          <w:b/>
          <w:bCs/>
          <w:sz w:val="24"/>
          <w:szCs w:val="24"/>
          <w:lang w:val="tt-RU"/>
        </w:rPr>
        <w:t>Татарстан Республикасы Апас муниципаль районы</w:t>
      </w:r>
    </w:p>
    <w:p w:rsidR="005B65B1" w:rsidRDefault="005B65B1" w:rsidP="005B65B1">
      <w:pPr>
        <w:jc w:val="center"/>
        <w:rPr>
          <w:rFonts w:ascii="Times New Roman" w:hAnsi="Times New Roman" w:cs="Times New Roman"/>
          <w:b/>
          <w:sz w:val="24"/>
          <w:szCs w:val="24"/>
          <w:lang w:val="tt-RU"/>
        </w:rPr>
      </w:pPr>
      <w:r w:rsidRPr="005B65B1">
        <w:rPr>
          <w:rFonts w:ascii="Times New Roman" w:hAnsi="Times New Roman" w:cs="Times New Roman"/>
          <w:b/>
          <w:sz w:val="24"/>
          <w:szCs w:val="24"/>
          <w:lang w:val="tt-RU"/>
        </w:rPr>
        <w:t>“Апас урта гомуми белем бирү аерым фәннәрне тирәнтен өйрәнү мәктәбе”  гомуми белем  муниципаль бюджет учреждениесе</w:t>
      </w:r>
    </w:p>
    <w:p w:rsidR="001E3BB6" w:rsidRDefault="001E3BB6" w:rsidP="001E3BB6">
      <w:pPr>
        <w:jc w:val="center"/>
        <w:rPr>
          <w:rFonts w:ascii="Times New Roman" w:hAnsi="Times New Roman" w:cs="Times New Roman"/>
          <w:b/>
          <w:sz w:val="24"/>
          <w:szCs w:val="24"/>
          <w:lang w:val="tt-RU"/>
        </w:rPr>
      </w:pPr>
      <w:r w:rsidRPr="001E3BB6">
        <w:rPr>
          <w:rFonts w:ascii="Times New Roman" w:hAnsi="Times New Roman" w:cs="Times New Roman"/>
          <w:b/>
          <w:sz w:val="24"/>
          <w:szCs w:val="24"/>
          <w:lang w:val="tt-RU"/>
        </w:rPr>
        <w:t xml:space="preserve">                                             </w:t>
      </w:r>
    </w:p>
    <w:p w:rsidR="001E3BB6" w:rsidRPr="001E3BB6" w:rsidRDefault="00B26ACF" w:rsidP="001E3BB6">
      <w:pPr>
        <w:jc w:val="right"/>
        <w:rPr>
          <w:rFonts w:ascii="Times New Roman" w:hAnsi="Times New Roman" w:cs="Times New Roman"/>
          <w:b/>
          <w:sz w:val="24"/>
          <w:szCs w:val="24"/>
          <w:lang w:val="tt-RU"/>
        </w:rPr>
      </w:pPr>
      <w:r>
        <w:rPr>
          <w:rFonts w:ascii="Times New Roman" w:hAnsi="Times New Roman" w:cs="Times New Roman"/>
          <w:b/>
          <w:sz w:val="24"/>
          <w:szCs w:val="24"/>
          <w:lang w:val="tt-RU"/>
        </w:rPr>
        <w:t xml:space="preserve"> </w:t>
      </w:r>
    </w:p>
    <w:p w:rsidR="001E3BB6" w:rsidRPr="001E3BB6" w:rsidRDefault="001E3BB6" w:rsidP="001E3BB6">
      <w:pPr>
        <w:jc w:val="right"/>
        <w:rPr>
          <w:rFonts w:ascii="Times New Roman" w:hAnsi="Times New Roman" w:cs="Times New Roman"/>
          <w:b/>
          <w:sz w:val="24"/>
          <w:szCs w:val="24"/>
          <w:lang w:val="tt-RU"/>
        </w:rPr>
      </w:pPr>
      <w:r w:rsidRPr="001E3BB6">
        <w:rPr>
          <w:rFonts w:ascii="Times New Roman" w:hAnsi="Times New Roman" w:cs="Times New Roman"/>
          <w:b/>
          <w:sz w:val="24"/>
          <w:szCs w:val="24"/>
          <w:lang w:val="tt-RU"/>
        </w:rPr>
        <w:t xml:space="preserve">                                        </w:t>
      </w:r>
    </w:p>
    <w:p w:rsidR="001E3BB6" w:rsidRPr="005B65B1" w:rsidRDefault="001E3BB6" w:rsidP="005B65B1">
      <w:pPr>
        <w:jc w:val="center"/>
        <w:rPr>
          <w:rFonts w:ascii="Times New Roman" w:hAnsi="Times New Roman" w:cs="Times New Roman"/>
          <w:b/>
          <w:sz w:val="24"/>
          <w:szCs w:val="24"/>
          <w:lang w:val="tt-RU"/>
        </w:rPr>
      </w:pPr>
    </w:p>
    <w:p w:rsidR="005B65B1" w:rsidRPr="005B65B1" w:rsidRDefault="005B65B1" w:rsidP="005B65B1">
      <w:pPr>
        <w:jc w:val="center"/>
        <w:rPr>
          <w:rFonts w:ascii="Times New Roman" w:hAnsi="Times New Roman" w:cs="Times New Roman"/>
          <w:b/>
          <w:sz w:val="24"/>
          <w:szCs w:val="24"/>
          <w:lang w:val="tt-RU"/>
        </w:rPr>
      </w:pP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p>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p>
    <w:p w:rsidR="005B65B1" w:rsidRPr="005B65B1" w:rsidRDefault="005B65B1" w:rsidP="005B65B1">
      <w:pPr>
        <w:jc w:val="center"/>
        <w:rPr>
          <w:b/>
          <w:sz w:val="32"/>
          <w:szCs w:val="32"/>
          <w:lang w:val="tt-RU"/>
        </w:rPr>
      </w:pPr>
      <w:bookmarkStart w:id="0" w:name="_GoBack"/>
      <w:r w:rsidRPr="005B65B1">
        <w:rPr>
          <w:rFonts w:ascii="Times New Roman" w:hAnsi="Times New Roman" w:cs="Times New Roman"/>
          <w:b/>
          <w:sz w:val="32"/>
          <w:szCs w:val="32"/>
          <w:lang w:val="tt-RU"/>
        </w:rPr>
        <w:t>«Безнең Тукаебыз бар!»</w:t>
      </w:r>
    </w:p>
    <w:p w:rsidR="005B65B1" w:rsidRDefault="005B65B1" w:rsidP="005B65B1">
      <w:pPr>
        <w:jc w:val="center"/>
        <w:rPr>
          <w:rFonts w:ascii="Times New Roman" w:hAnsi="Times New Roman" w:cs="Times New Roman"/>
          <w:sz w:val="24"/>
          <w:szCs w:val="24"/>
          <w:lang w:val="tt-RU"/>
        </w:rPr>
      </w:pPr>
      <w:r>
        <w:rPr>
          <w:rFonts w:ascii="Times New Roman" w:hAnsi="Times New Roman" w:cs="Times New Roman"/>
          <w:sz w:val="24"/>
          <w:szCs w:val="24"/>
          <w:lang w:val="tt-RU"/>
        </w:rPr>
        <w:t>(Тукай образының татар әдәбиятында һәм сәнгатендә чагылышы)</w:t>
      </w:r>
    </w:p>
    <w:bookmarkEnd w:id="0"/>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(квест-уен)</w:t>
      </w: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p>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center"/>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p>
    <w:p w:rsidR="005B65B1" w:rsidRPr="005B65B1" w:rsidRDefault="005B65B1" w:rsidP="005B65B1">
      <w:pPr>
        <w:jc w:val="center"/>
        <w:rPr>
          <w:rFonts w:ascii="Times New Roman" w:hAnsi="Times New Roman" w:cs="Times New Roman"/>
          <w:sz w:val="24"/>
          <w:szCs w:val="24"/>
          <w:lang w:val="tt-RU"/>
        </w:rPr>
      </w:pPr>
    </w:p>
    <w:p w:rsidR="005B65B1" w:rsidRPr="005B65B1" w:rsidRDefault="005B65B1" w:rsidP="005B65B1">
      <w:pPr>
        <w:jc w:val="right"/>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Төзүче: югары квалификация категорияле</w:t>
      </w:r>
    </w:p>
    <w:p w:rsidR="005B65B1" w:rsidRPr="005B65B1" w:rsidRDefault="005B65B1" w:rsidP="005B65B1">
      <w:pPr>
        <w:jc w:val="right"/>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туган тел һәм әдәбият укытучысы</w:t>
      </w:r>
    </w:p>
    <w:p w:rsidR="005B65B1" w:rsidRPr="005B65B1" w:rsidRDefault="005B65B1" w:rsidP="005B65B1">
      <w:pPr>
        <w:jc w:val="right"/>
        <w:rPr>
          <w:rFonts w:ascii="Times New Roman" w:hAnsi="Times New Roman" w:cs="Times New Roman"/>
          <w:b/>
          <w:sz w:val="24"/>
          <w:szCs w:val="24"/>
          <w:lang w:val="tt-RU"/>
        </w:rPr>
      </w:pPr>
      <w:r w:rsidRPr="005B65B1">
        <w:rPr>
          <w:rFonts w:ascii="Times New Roman" w:hAnsi="Times New Roman" w:cs="Times New Roman"/>
          <w:sz w:val="24"/>
          <w:szCs w:val="24"/>
          <w:lang w:val="tt-RU"/>
        </w:rPr>
        <w:t xml:space="preserve">                                  </w:t>
      </w:r>
      <w:r w:rsidRPr="005B65B1">
        <w:rPr>
          <w:rFonts w:ascii="Times New Roman" w:hAnsi="Times New Roman" w:cs="Times New Roman"/>
          <w:b/>
          <w:sz w:val="24"/>
          <w:szCs w:val="24"/>
          <w:lang w:val="tt-RU"/>
        </w:rPr>
        <w:t>Сафиуллина Индира Илдар кызы</w:t>
      </w:r>
    </w:p>
    <w:p w:rsidR="005B65B1" w:rsidRPr="005B65B1" w:rsidRDefault="005B65B1" w:rsidP="005B65B1">
      <w:pPr>
        <w:jc w:val="right"/>
        <w:rPr>
          <w:rFonts w:ascii="Times New Roman" w:hAnsi="Times New Roman" w:cs="Times New Roman"/>
          <w:b/>
          <w:sz w:val="24"/>
          <w:szCs w:val="24"/>
          <w:lang w:val="tt-RU"/>
        </w:rPr>
      </w:pPr>
      <w:r w:rsidRPr="005B65B1">
        <w:rPr>
          <w:rFonts w:ascii="Times New Roman" w:hAnsi="Times New Roman" w:cs="Times New Roman"/>
          <w:b/>
          <w:sz w:val="24"/>
          <w:szCs w:val="24"/>
          <w:lang w:val="tt-RU"/>
        </w:rPr>
        <w:t xml:space="preserve">              Телефон:89631201064</w:t>
      </w:r>
    </w:p>
    <w:p w:rsidR="001E3BB6" w:rsidRDefault="005B65B1" w:rsidP="001E3BB6">
      <w:pPr>
        <w:jc w:val="right"/>
        <w:rPr>
          <w:rFonts w:ascii="Times New Roman" w:hAnsi="Times New Roman" w:cs="Times New Roman"/>
          <w:b/>
          <w:sz w:val="24"/>
          <w:szCs w:val="24"/>
          <w:lang w:val="tt-RU"/>
        </w:rPr>
      </w:pPr>
      <w:r w:rsidRPr="005B65B1">
        <w:rPr>
          <w:rFonts w:ascii="Times New Roman" w:hAnsi="Times New Roman" w:cs="Times New Roman"/>
          <w:b/>
          <w:sz w:val="24"/>
          <w:szCs w:val="24"/>
          <w:lang w:val="tt-RU"/>
        </w:rPr>
        <w:t xml:space="preserve">       Эш стажы: 38 ел</w:t>
      </w:r>
    </w:p>
    <w:p w:rsidR="005B65B1" w:rsidRPr="005B65B1" w:rsidRDefault="00B26ACF" w:rsidP="001E3BB6">
      <w:pPr>
        <w:jc w:val="center"/>
        <w:rPr>
          <w:rFonts w:ascii="Times New Roman" w:hAnsi="Times New Roman" w:cs="Times New Roman"/>
          <w:sz w:val="24"/>
          <w:szCs w:val="24"/>
          <w:lang w:val="tt-RU"/>
        </w:rPr>
      </w:pPr>
      <w:r>
        <w:rPr>
          <w:rFonts w:ascii="Times New Roman" w:hAnsi="Times New Roman" w:cs="Times New Roman"/>
          <w:sz w:val="24"/>
          <w:szCs w:val="24"/>
          <w:lang w:val="tt-RU"/>
        </w:rPr>
        <w:t>2024</w:t>
      </w:r>
    </w:p>
    <w:p w:rsidR="00A82423" w:rsidRDefault="00A82423" w:rsidP="00A82423">
      <w:pPr>
        <w:ind w:left="-284" w:firstLine="567"/>
        <w:jc w:val="center"/>
        <w:rPr>
          <w:rFonts w:ascii="Times New Roman" w:hAnsi="Times New Roman" w:cs="Times New Roman"/>
          <w:b/>
          <w:sz w:val="24"/>
          <w:szCs w:val="24"/>
          <w:lang w:val="tt-RU"/>
        </w:rPr>
      </w:pPr>
    </w:p>
    <w:p w:rsidR="005B65B1" w:rsidRPr="005B65B1" w:rsidRDefault="005B65B1" w:rsidP="00A82423">
      <w:pPr>
        <w:ind w:left="-284" w:firstLine="567"/>
        <w:jc w:val="center"/>
        <w:rPr>
          <w:rFonts w:ascii="Times New Roman" w:hAnsi="Times New Roman" w:cs="Times New Roman"/>
          <w:sz w:val="24"/>
          <w:szCs w:val="24"/>
          <w:lang w:val="tt-RU"/>
        </w:rPr>
      </w:pPr>
      <w:r w:rsidRPr="005B65B1">
        <w:rPr>
          <w:rFonts w:ascii="Times New Roman" w:hAnsi="Times New Roman" w:cs="Times New Roman"/>
          <w:b/>
          <w:sz w:val="24"/>
          <w:szCs w:val="24"/>
          <w:lang w:val="tt-RU"/>
        </w:rPr>
        <w:t>Кереш сүз</w:t>
      </w:r>
    </w:p>
    <w:p w:rsidR="005B65B1" w:rsidRPr="005B65B1" w:rsidRDefault="005B65B1" w:rsidP="00A82423">
      <w:pPr>
        <w:ind w:left="-284"/>
        <w:rPr>
          <w:rFonts w:ascii="Times New Roman" w:hAnsi="Times New Roman" w:cs="Times New Roman"/>
          <w:sz w:val="24"/>
          <w:szCs w:val="24"/>
          <w:lang w:val="tt-RU"/>
        </w:rPr>
      </w:pPr>
      <w:r w:rsidRPr="005B65B1">
        <w:rPr>
          <w:rFonts w:ascii="Times New Roman" w:hAnsi="Times New Roman" w:cs="Times New Roman"/>
          <w:bCs/>
          <w:sz w:val="24"/>
          <w:szCs w:val="24"/>
          <w:lang w:val="tt-RU"/>
        </w:rPr>
        <w:t xml:space="preserve">     Бүген квест дигән сүзне белмәгән бала аздыр. Чөнки аларның фән белән кызыксынуларын арттыру ,белем алуларын кызыклы һәм мавыктыргыч итү максатыннан, бу чара бик еш кулланыла.</w:t>
      </w:r>
      <w:r w:rsidRPr="005B65B1">
        <w:rPr>
          <w:rFonts w:ascii="Times New Roman" w:hAnsi="Times New Roman" w:cs="Times New Roman"/>
          <w:sz w:val="24"/>
          <w:szCs w:val="24"/>
          <w:lang w:val="tt-RU"/>
        </w:rPr>
        <w:t xml:space="preserve"> Шулай ук әлеге уен аша өйрәтү һәм күрсәтүнең  хәтердә әйбәтрәк саклануын да билгеләп үтәргә кирәк. </w:t>
      </w:r>
    </w:p>
    <w:p w:rsidR="005B65B1" w:rsidRPr="005B65B1" w:rsidRDefault="005B65B1" w:rsidP="00A82423">
      <w:pPr>
        <w:ind w:left="-284"/>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Pr="005B65B1">
        <w:rPr>
          <w:rFonts w:ascii="Times New Roman" w:hAnsi="Times New Roman" w:cs="Times New Roman"/>
          <w:sz w:val="24"/>
          <w:szCs w:val="24"/>
          <w:lang w:val="tt-RU"/>
        </w:rPr>
        <w:t>Quest сүзе «эзләү» дип тәрҗемә ителә. Димәк, бу уенда һәрвакыт нәрсәнедер эзләргә кирәк булган бирем яки сорау бирелә. Шуларны үтәп кенә алга барырга һәм финишка җитәргә була.</w:t>
      </w:r>
      <w:r w:rsidRPr="005B65B1">
        <w:rPr>
          <w:rFonts w:ascii="Times New Roman" w:hAnsi="Times New Roman" w:cs="Times New Roman"/>
          <w:b/>
          <w:bCs/>
          <w:sz w:val="24"/>
          <w:szCs w:val="24"/>
          <w:lang w:val="tt-RU"/>
        </w:rPr>
        <w:t xml:space="preserve"> </w:t>
      </w:r>
      <w:r w:rsidRPr="005B65B1">
        <w:rPr>
          <w:rFonts w:ascii="Times New Roman" w:hAnsi="Times New Roman" w:cs="Times New Roman"/>
          <w:bCs/>
          <w:sz w:val="24"/>
          <w:szCs w:val="24"/>
          <w:lang w:val="tt-RU"/>
        </w:rPr>
        <w:t>Язучы иҗатына багышланган квест</w:t>
      </w:r>
      <w:r w:rsidRPr="005B65B1">
        <w:rPr>
          <w:rFonts w:ascii="Times New Roman" w:hAnsi="Times New Roman" w:cs="Times New Roman"/>
          <w:b/>
          <w:sz w:val="24"/>
          <w:szCs w:val="24"/>
          <w:lang w:val="tt-RU"/>
        </w:rPr>
        <w:t> </w:t>
      </w:r>
      <w:r w:rsidRPr="005B65B1">
        <w:rPr>
          <w:rFonts w:ascii="Times New Roman" w:hAnsi="Times New Roman" w:cs="Times New Roman"/>
          <w:sz w:val="24"/>
          <w:szCs w:val="24"/>
          <w:lang w:val="tt-RU"/>
        </w:rPr>
        <w:t xml:space="preserve">оештыру өчен ерак бару кирәкми, укучыларның кызыксынуларын исәпкә алып, мәктәп бинасында да үткәрергә мөмкин. Иң мөһиме – ул бер темага багышланып, бер максатка юнәлтелгән булырга тиеш. </w:t>
      </w:r>
    </w:p>
    <w:p w:rsidR="005B65B1" w:rsidRPr="005B65B1" w:rsidRDefault="005B65B1"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Pr="005B65B1">
        <w:rPr>
          <w:rFonts w:ascii="Times New Roman" w:hAnsi="Times New Roman" w:cs="Times New Roman"/>
          <w:sz w:val="24"/>
          <w:szCs w:val="24"/>
          <w:lang w:val="tt-RU"/>
        </w:rPr>
        <w:t>Чараны үткәрер алдыннан әзерлек эшләре уздырыла: командалар туплана, аларга алдан ук бер теманы кабатлап килергә кушыла, маршрутлар билгеләнә һәм кодлаштырыла, кабинетлар тиешенчә җиһазландырыла, оештыручылар сайлана, укучылар өчен биремнәр әзерләнә.Уенда бирелгән шигырьләр укчыларга таныш булырга тиеш. Һәр командага карта-схема бирелә. Картада тукталышларның саны һәм урнашу урыны күрсәтелә.Уен берничә тукталыштан тора. Мөһим шарты : һәр тукталышта  2 яки 3 (команда санына карап) оештыручы (башка фән укытучылары яки, квест  түбәнрәк сыйныфлар  белән үткәрелсә, югары сыйныф укучылары ) булырга тиеш.Ул уенның шартын аңлата, бирем бирә, дөреслеген тикшерә.</w:t>
      </w:r>
      <w:r w:rsidR="005C131B">
        <w:rPr>
          <w:rFonts w:ascii="Times New Roman" w:hAnsi="Times New Roman" w:cs="Times New Roman"/>
          <w:sz w:val="24"/>
          <w:szCs w:val="24"/>
          <w:lang w:val="tt-RU"/>
        </w:rPr>
        <w:t xml:space="preserve"> </w:t>
      </w:r>
      <w:r w:rsidRPr="005B65B1">
        <w:rPr>
          <w:rFonts w:ascii="Times New Roman" w:hAnsi="Times New Roman" w:cs="Times New Roman"/>
          <w:sz w:val="24"/>
          <w:szCs w:val="24"/>
          <w:lang w:val="tt-RU"/>
        </w:rPr>
        <w:t>Аның рөхсәте белән генә уенда катнашучылар  киләсе тукталышка юнәлә.</w:t>
      </w:r>
    </w:p>
    <w:p w:rsidR="005B65B1" w:rsidRPr="005B65B1" w:rsidRDefault="005B65B1" w:rsidP="00A82423">
      <w:pPr>
        <w:ind w:left="-284"/>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Бу язмада татар халкының бөек шагыйре Габдулла Тукайның туган көне  уңаеннан, «Безнең Тук</w:t>
      </w:r>
      <w:r>
        <w:rPr>
          <w:rFonts w:ascii="Times New Roman" w:hAnsi="Times New Roman" w:cs="Times New Roman"/>
          <w:sz w:val="24"/>
          <w:szCs w:val="24"/>
          <w:lang w:val="tt-RU"/>
        </w:rPr>
        <w:t xml:space="preserve">аебыз бар!» </w:t>
      </w:r>
      <w:r w:rsidRPr="005B65B1">
        <w:rPr>
          <w:rFonts w:ascii="Times New Roman" w:hAnsi="Times New Roman" w:cs="Times New Roman"/>
          <w:sz w:val="24"/>
          <w:szCs w:val="24"/>
          <w:lang w:val="tt-RU"/>
        </w:rPr>
        <w:t xml:space="preserve"> дигән квест-уен тәкъдим ителә. </w:t>
      </w:r>
    </w:p>
    <w:p w:rsidR="005B65B1" w:rsidRPr="005B65B1" w:rsidRDefault="005B65B1" w:rsidP="00A82423">
      <w:pPr>
        <w:ind w:left="-284"/>
        <w:rPr>
          <w:rFonts w:ascii="Times New Roman" w:hAnsi="Times New Roman" w:cs="Times New Roman"/>
          <w:sz w:val="24"/>
          <w:szCs w:val="24"/>
          <w:lang w:val="tt-RU"/>
        </w:rPr>
      </w:pPr>
      <w:r w:rsidRPr="005B65B1">
        <w:rPr>
          <w:rFonts w:ascii="Times New Roman" w:hAnsi="Times New Roman" w:cs="Times New Roman"/>
          <w:sz w:val="24"/>
          <w:szCs w:val="24"/>
          <w:lang w:val="tt-RU"/>
        </w:rPr>
        <w:t xml:space="preserve">        </w:t>
      </w:r>
      <w:r>
        <w:rPr>
          <w:rFonts w:ascii="Times New Roman" w:hAnsi="Times New Roman" w:cs="Times New Roman"/>
          <w:b/>
          <w:sz w:val="24"/>
          <w:szCs w:val="24"/>
          <w:lang w:val="tt-RU"/>
        </w:rPr>
        <w:t>М</w:t>
      </w:r>
      <w:r w:rsidRPr="005B65B1">
        <w:rPr>
          <w:rFonts w:ascii="Times New Roman" w:hAnsi="Times New Roman" w:cs="Times New Roman"/>
          <w:b/>
          <w:sz w:val="24"/>
          <w:szCs w:val="24"/>
          <w:lang w:val="tt-RU"/>
        </w:rPr>
        <w:t>аксаты :</w:t>
      </w:r>
      <w:r w:rsidRPr="005B65B1">
        <w:rPr>
          <w:rFonts w:ascii="Times New Roman" w:hAnsi="Times New Roman" w:cs="Times New Roman"/>
          <w:sz w:val="24"/>
          <w:szCs w:val="24"/>
          <w:lang w:val="tt-RU"/>
        </w:rPr>
        <w:t xml:space="preserve">  Үз халкыңның тарихын, мәдәниятен, сәнгатен белүгә  омтылыш, милли үзаң тәрбияләү; бөек шагыйребез Г.Тукайга, аның иҗатына карата балаларда горурлык, хөрмәт хисе булдыру.</w:t>
      </w:r>
    </w:p>
    <w:p w:rsidR="00B46696" w:rsidRDefault="005B65B1" w:rsidP="00A82423">
      <w:pPr>
        <w:ind w:left="-284"/>
        <w:rPr>
          <w:rFonts w:ascii="Times New Roman" w:hAnsi="Times New Roman" w:cs="Times New Roman"/>
          <w:sz w:val="24"/>
          <w:szCs w:val="24"/>
          <w:lang w:val="tt-RU"/>
        </w:rPr>
      </w:pPr>
      <w:r w:rsidRPr="005B65B1">
        <w:rPr>
          <w:rFonts w:ascii="Times New Roman" w:hAnsi="Times New Roman" w:cs="Times New Roman"/>
          <w:b/>
          <w:sz w:val="24"/>
          <w:szCs w:val="24"/>
          <w:lang w:val="tt-RU"/>
        </w:rPr>
        <w:t xml:space="preserve">        Җиһазлау</w:t>
      </w:r>
      <w:r w:rsidRPr="005B65B1">
        <w:rPr>
          <w:rFonts w:ascii="Times New Roman" w:hAnsi="Times New Roman" w:cs="Times New Roman"/>
          <w:sz w:val="24"/>
          <w:szCs w:val="24"/>
          <w:lang w:val="tt-RU"/>
        </w:rPr>
        <w:t>: Тукай портреты ;</w:t>
      </w:r>
      <w:r w:rsidRPr="005B65B1">
        <w:rPr>
          <w:rFonts w:ascii="Times New Roman" w:hAnsi="Times New Roman" w:cs="Times New Roman"/>
          <w:b/>
          <w:sz w:val="32"/>
          <w:szCs w:val="32"/>
          <w:lang w:val="tt-RU"/>
        </w:rPr>
        <w:t xml:space="preserve"> </w:t>
      </w:r>
      <w:r w:rsidR="00F8434E">
        <w:rPr>
          <w:rFonts w:ascii="Times New Roman" w:hAnsi="Times New Roman" w:cs="Times New Roman"/>
          <w:sz w:val="24"/>
          <w:szCs w:val="24"/>
          <w:lang w:val="tt-RU"/>
        </w:rPr>
        <w:t>Тукай образы сурәтләнген әсәрләрдән, картина- рәсемнәрдән</w:t>
      </w:r>
      <w:r w:rsidR="00376C51">
        <w:rPr>
          <w:rFonts w:ascii="Times New Roman" w:hAnsi="Times New Roman" w:cs="Times New Roman"/>
          <w:sz w:val="24"/>
          <w:szCs w:val="24"/>
          <w:lang w:val="tt-RU"/>
        </w:rPr>
        <w:t xml:space="preserve"> күргәзмә;  плакат</w:t>
      </w:r>
      <w:r w:rsidR="00B46696">
        <w:rPr>
          <w:rFonts w:ascii="Times New Roman" w:hAnsi="Times New Roman" w:cs="Times New Roman"/>
          <w:sz w:val="24"/>
          <w:szCs w:val="24"/>
          <w:lang w:val="tt-RU"/>
        </w:rPr>
        <w:t>лар:</w:t>
      </w:r>
      <w:r w:rsidR="00B46696" w:rsidRPr="00B46696">
        <w:rPr>
          <w:lang w:val="tt-RU"/>
        </w:rPr>
        <w:t xml:space="preserve"> </w:t>
      </w:r>
      <w:r w:rsidR="00B46696" w:rsidRPr="00B46696">
        <w:rPr>
          <w:rFonts w:ascii="Times New Roman" w:hAnsi="Times New Roman" w:cs="Times New Roman"/>
          <w:sz w:val="24"/>
          <w:szCs w:val="24"/>
          <w:lang w:val="tt-RU"/>
        </w:rPr>
        <w:t>« Үлемсезлек бусагасын үткән чын халык шагыйре» (Гаяз Исхакый)</w:t>
      </w:r>
      <w:r w:rsidR="00B46696">
        <w:rPr>
          <w:rFonts w:ascii="Times New Roman" w:hAnsi="Times New Roman" w:cs="Times New Roman"/>
          <w:sz w:val="24"/>
          <w:szCs w:val="24"/>
          <w:lang w:val="tt-RU"/>
        </w:rPr>
        <w:t>;</w:t>
      </w:r>
      <w:r w:rsidR="00376C51">
        <w:rPr>
          <w:rFonts w:ascii="Times New Roman" w:hAnsi="Times New Roman" w:cs="Times New Roman"/>
          <w:sz w:val="24"/>
          <w:szCs w:val="24"/>
          <w:lang w:val="tt-RU"/>
        </w:rPr>
        <w:t xml:space="preserve"> </w:t>
      </w:r>
      <w:r w:rsidR="00376C51" w:rsidRPr="00376C51">
        <w:rPr>
          <w:rFonts w:ascii="Times New Roman" w:hAnsi="Times New Roman" w:cs="Times New Roman"/>
          <w:sz w:val="24"/>
          <w:szCs w:val="24"/>
          <w:lang w:val="tt-RU"/>
        </w:rPr>
        <w:t>«</w:t>
      </w:r>
      <w:r w:rsidR="00376C51">
        <w:rPr>
          <w:rFonts w:ascii="Times New Roman" w:hAnsi="Times New Roman" w:cs="Times New Roman"/>
          <w:sz w:val="24"/>
          <w:szCs w:val="24"/>
          <w:lang w:val="tt-RU"/>
        </w:rPr>
        <w:t>Бер генә минутка фараз итик: безнең тарихыбызда Тукай юк, Тукай булмаган ди. Никадәр ярлыланып калыр идек без, күпме дан-дәрәҗәләребезне югалтыр идек!..Әмма язмышка рәхмәт, безнең Тукаебыз бар!</w:t>
      </w:r>
      <w:r w:rsidR="00376C51" w:rsidRPr="00376C51">
        <w:rPr>
          <w:rFonts w:ascii="Times New Roman" w:hAnsi="Times New Roman" w:cs="Times New Roman"/>
          <w:sz w:val="24"/>
          <w:szCs w:val="24"/>
          <w:lang w:val="tt-RU"/>
        </w:rPr>
        <w:t>»</w:t>
      </w:r>
      <w:r w:rsidR="00376C51">
        <w:rPr>
          <w:rFonts w:ascii="Times New Roman" w:hAnsi="Times New Roman" w:cs="Times New Roman"/>
          <w:sz w:val="24"/>
          <w:szCs w:val="24"/>
          <w:lang w:val="tt-RU"/>
        </w:rPr>
        <w:t xml:space="preserve"> (Әмирхан Еники)</w:t>
      </w:r>
    </w:p>
    <w:p w:rsidR="006B5B63" w:rsidRDefault="006B5B63" w:rsidP="00A82423">
      <w:pPr>
        <w:ind w:left="-284"/>
        <w:jc w:val="center"/>
        <w:rPr>
          <w:rFonts w:ascii="Times New Roman" w:hAnsi="Times New Roman" w:cs="Times New Roman"/>
          <w:sz w:val="24"/>
          <w:szCs w:val="24"/>
          <w:lang w:val="tt-RU"/>
        </w:rPr>
      </w:pPr>
      <w:r>
        <w:rPr>
          <w:rFonts w:ascii="Times New Roman" w:hAnsi="Times New Roman" w:cs="Times New Roman"/>
          <w:b/>
          <w:sz w:val="24"/>
          <w:szCs w:val="24"/>
          <w:lang w:val="tt-RU"/>
        </w:rPr>
        <w:t>Квест уенының барышы</w:t>
      </w:r>
      <w:r w:rsidRPr="006B5B63">
        <w:rPr>
          <w:rFonts w:ascii="Times New Roman" w:hAnsi="Times New Roman" w:cs="Times New Roman"/>
          <w:sz w:val="24"/>
          <w:szCs w:val="24"/>
          <w:lang w:val="tt-RU"/>
        </w:rPr>
        <w:t>:</w:t>
      </w:r>
    </w:p>
    <w:p w:rsidR="005B65B1" w:rsidRPr="00EE236A" w:rsidRDefault="00B46696"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EE236A">
        <w:rPr>
          <w:rFonts w:ascii="Times New Roman" w:hAnsi="Times New Roman" w:cs="Times New Roman"/>
          <w:sz w:val="24"/>
          <w:szCs w:val="24"/>
          <w:lang w:val="tt-RU"/>
        </w:rPr>
        <w:t xml:space="preserve">       </w:t>
      </w:r>
      <w:r w:rsidR="005B65B1" w:rsidRPr="005B65B1">
        <w:rPr>
          <w:rFonts w:ascii="Times New Roman" w:hAnsi="Times New Roman" w:cs="Times New Roman"/>
          <w:b/>
          <w:sz w:val="24"/>
          <w:szCs w:val="24"/>
          <w:u w:val="single"/>
          <w:lang w:val="tt-RU"/>
        </w:rPr>
        <w:t>Укытучы.</w:t>
      </w:r>
      <w:r w:rsidR="005B65B1" w:rsidRPr="005B65B1">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Сүземне мөхтәрәм классик әдибебез </w:t>
      </w:r>
      <w:r w:rsidR="005C131B">
        <w:rPr>
          <w:rFonts w:ascii="Times New Roman" w:hAnsi="Times New Roman" w:cs="Times New Roman"/>
          <w:sz w:val="24"/>
          <w:szCs w:val="24"/>
          <w:lang w:val="tt-RU"/>
        </w:rPr>
        <w:t xml:space="preserve"> Гаяз Исхакыйның Тукай турында «</w:t>
      </w:r>
      <w:r w:rsidRPr="00B46696">
        <w:rPr>
          <w:rFonts w:ascii="Times New Roman" w:hAnsi="Times New Roman" w:cs="Times New Roman"/>
          <w:sz w:val="24"/>
          <w:szCs w:val="24"/>
          <w:lang w:val="tt-RU"/>
        </w:rPr>
        <w:t>Үлемсезлек бусагасын үткән ч</w:t>
      </w:r>
      <w:r>
        <w:rPr>
          <w:rFonts w:ascii="Times New Roman" w:hAnsi="Times New Roman" w:cs="Times New Roman"/>
          <w:sz w:val="24"/>
          <w:szCs w:val="24"/>
          <w:lang w:val="tt-RU"/>
        </w:rPr>
        <w:t>ын халык шагыйре» дигән фикере белән башлыйм.</w:t>
      </w:r>
      <w:r w:rsidR="0093379B">
        <w:rPr>
          <w:rFonts w:ascii="Times New Roman" w:hAnsi="Times New Roman" w:cs="Times New Roman"/>
          <w:sz w:val="24"/>
          <w:szCs w:val="24"/>
          <w:lang w:val="tt-RU"/>
        </w:rPr>
        <w:t xml:space="preserve">Чыннан да, </w:t>
      </w:r>
      <w:r>
        <w:rPr>
          <w:rFonts w:ascii="Times New Roman" w:hAnsi="Times New Roman" w:cs="Times New Roman"/>
          <w:sz w:val="24"/>
          <w:szCs w:val="24"/>
          <w:lang w:val="tt-RU"/>
        </w:rPr>
        <w:t xml:space="preserve"> </w:t>
      </w:r>
      <w:r w:rsidR="0093379B">
        <w:rPr>
          <w:rFonts w:ascii="Times New Roman" w:hAnsi="Times New Roman" w:cs="Times New Roman"/>
          <w:sz w:val="24"/>
          <w:szCs w:val="24"/>
          <w:lang w:val="tt-RU"/>
        </w:rPr>
        <w:t>ә</w:t>
      </w:r>
      <w:r w:rsidR="00C5167A">
        <w:rPr>
          <w:rFonts w:ascii="Times New Roman" w:hAnsi="Times New Roman" w:cs="Times New Roman"/>
          <w:sz w:val="24"/>
          <w:szCs w:val="24"/>
          <w:lang w:val="tt-RU"/>
        </w:rPr>
        <w:t>дәбият күгендә нибары 7-8 ел ялтырап</w:t>
      </w:r>
      <w:r w:rsidR="00146A89">
        <w:rPr>
          <w:rFonts w:ascii="Times New Roman" w:hAnsi="Times New Roman" w:cs="Times New Roman"/>
          <w:sz w:val="24"/>
          <w:szCs w:val="24"/>
          <w:lang w:val="tt-RU"/>
        </w:rPr>
        <w:t>,</w:t>
      </w:r>
      <w:r w:rsidR="006B5B63" w:rsidRPr="006B5B63">
        <w:rPr>
          <w:rFonts w:ascii="Times New Roman" w:hAnsi="Times New Roman" w:cs="Times New Roman"/>
          <w:sz w:val="24"/>
          <w:szCs w:val="24"/>
          <w:lang w:val="tt-RU"/>
        </w:rPr>
        <w:t xml:space="preserve"> </w:t>
      </w:r>
      <w:r w:rsidR="00F81CD2" w:rsidRPr="00F81CD2">
        <w:rPr>
          <w:rFonts w:ascii="Times New Roman" w:hAnsi="Times New Roman" w:cs="Times New Roman"/>
          <w:sz w:val="24"/>
          <w:szCs w:val="24"/>
          <w:lang w:val="tt-RU"/>
        </w:rPr>
        <w:t>дөнья әдәбияты җәүһәрләре рәтендә торган</w:t>
      </w:r>
      <w:r w:rsidR="00146A89" w:rsidRPr="00146A89">
        <w:rPr>
          <w:rFonts w:ascii="Times New Roman" w:hAnsi="Times New Roman" w:cs="Times New Roman"/>
          <w:sz w:val="24"/>
          <w:szCs w:val="24"/>
          <w:lang w:val="tt-RU"/>
        </w:rPr>
        <w:t xml:space="preserve"> халыкчан</w:t>
      </w:r>
      <w:r w:rsidR="005C131B">
        <w:rPr>
          <w:rFonts w:ascii="Times New Roman" w:hAnsi="Times New Roman" w:cs="Times New Roman"/>
          <w:sz w:val="24"/>
          <w:szCs w:val="24"/>
          <w:lang w:val="tt-RU"/>
        </w:rPr>
        <w:t>,</w:t>
      </w:r>
      <w:r w:rsidR="00F81CD2" w:rsidRPr="00F81CD2">
        <w:rPr>
          <w:rFonts w:ascii="Times New Roman" w:hAnsi="Times New Roman" w:cs="Times New Roman"/>
          <w:sz w:val="24"/>
          <w:szCs w:val="24"/>
          <w:lang w:val="tt-RU"/>
        </w:rPr>
        <w:t xml:space="preserve"> бүген дә  милләтебезнең илһам чыганагы булган</w:t>
      </w:r>
      <w:r w:rsidR="00376C51">
        <w:rPr>
          <w:rFonts w:ascii="Times New Roman" w:hAnsi="Times New Roman" w:cs="Times New Roman"/>
          <w:sz w:val="24"/>
          <w:szCs w:val="24"/>
          <w:lang w:val="tt-RU"/>
        </w:rPr>
        <w:t xml:space="preserve"> 10 меңнән артык шигыр</w:t>
      </w:r>
      <w:r w:rsidR="00376C51" w:rsidRPr="00376C51">
        <w:rPr>
          <w:rFonts w:ascii="Times New Roman" w:hAnsi="Times New Roman" w:cs="Times New Roman"/>
          <w:sz w:val="24"/>
          <w:szCs w:val="24"/>
          <w:lang w:val="tt-RU"/>
        </w:rPr>
        <w:t>ь юлын эчен</w:t>
      </w:r>
      <w:r w:rsidR="00376C51">
        <w:rPr>
          <w:rFonts w:ascii="Times New Roman" w:hAnsi="Times New Roman" w:cs="Times New Roman"/>
          <w:sz w:val="24"/>
          <w:szCs w:val="24"/>
          <w:lang w:val="tt-RU"/>
        </w:rPr>
        <w:t xml:space="preserve">ә алган 9 поэма, 400гә якын </w:t>
      </w:r>
      <w:r w:rsidR="00376C51" w:rsidRPr="00376C51">
        <w:rPr>
          <w:rFonts w:ascii="Times New Roman" w:hAnsi="Times New Roman" w:cs="Times New Roman"/>
          <w:sz w:val="24"/>
          <w:szCs w:val="24"/>
          <w:lang w:val="tt-RU"/>
        </w:rPr>
        <w:t>шигырь</w:t>
      </w:r>
      <w:r w:rsidR="00376C51">
        <w:rPr>
          <w:rFonts w:ascii="Times New Roman" w:hAnsi="Times New Roman" w:cs="Times New Roman"/>
          <w:sz w:val="24"/>
          <w:szCs w:val="24"/>
          <w:lang w:val="tt-RU"/>
        </w:rPr>
        <w:t>, балл</w:t>
      </w:r>
      <w:r w:rsidR="005C131B">
        <w:rPr>
          <w:rFonts w:ascii="Times New Roman" w:hAnsi="Times New Roman" w:cs="Times New Roman"/>
          <w:sz w:val="24"/>
          <w:szCs w:val="24"/>
          <w:lang w:val="tt-RU"/>
        </w:rPr>
        <w:t xml:space="preserve">ада, җыр, мөнәҗәт һәм </w:t>
      </w:r>
      <w:r w:rsidR="00146A89">
        <w:rPr>
          <w:rFonts w:ascii="Times New Roman" w:hAnsi="Times New Roman" w:cs="Times New Roman"/>
          <w:sz w:val="24"/>
          <w:szCs w:val="24"/>
          <w:lang w:val="tt-RU"/>
        </w:rPr>
        <w:t>350 дән артык</w:t>
      </w:r>
      <w:r w:rsidR="00376C51">
        <w:rPr>
          <w:rFonts w:ascii="Times New Roman" w:hAnsi="Times New Roman" w:cs="Times New Roman"/>
          <w:sz w:val="24"/>
          <w:szCs w:val="24"/>
          <w:lang w:val="tt-RU"/>
        </w:rPr>
        <w:t xml:space="preserve"> проза </w:t>
      </w:r>
      <w:r w:rsidR="00F81CD2">
        <w:rPr>
          <w:rFonts w:ascii="Times New Roman" w:hAnsi="Times New Roman" w:cs="Times New Roman"/>
          <w:sz w:val="24"/>
          <w:szCs w:val="24"/>
          <w:lang w:val="tt-RU"/>
        </w:rPr>
        <w:t>әсәре</w:t>
      </w:r>
      <w:r w:rsidR="005C131B">
        <w:rPr>
          <w:rFonts w:ascii="Times New Roman" w:hAnsi="Times New Roman" w:cs="Times New Roman"/>
          <w:sz w:val="24"/>
          <w:szCs w:val="24"/>
          <w:lang w:val="tt-RU"/>
        </w:rPr>
        <w:t>-</w:t>
      </w:r>
      <w:r w:rsidR="00F81CD2">
        <w:rPr>
          <w:rFonts w:ascii="Times New Roman" w:hAnsi="Times New Roman" w:cs="Times New Roman"/>
          <w:sz w:val="24"/>
          <w:szCs w:val="24"/>
          <w:lang w:val="tt-RU"/>
        </w:rPr>
        <w:t xml:space="preserve"> хикәяләр, истәлекләр, мәкаләләр, ре</w:t>
      </w:r>
      <w:r w:rsidR="00F81CD2" w:rsidRPr="00F81CD2">
        <w:rPr>
          <w:rFonts w:ascii="Times New Roman" w:hAnsi="Times New Roman" w:cs="Times New Roman"/>
          <w:sz w:val="24"/>
          <w:szCs w:val="24"/>
          <w:lang w:val="tt-RU"/>
        </w:rPr>
        <w:t>цензия</w:t>
      </w:r>
      <w:r w:rsidR="00F81CD2">
        <w:rPr>
          <w:rFonts w:ascii="Times New Roman" w:hAnsi="Times New Roman" w:cs="Times New Roman"/>
          <w:sz w:val="24"/>
          <w:szCs w:val="24"/>
          <w:lang w:val="tt-RU"/>
        </w:rPr>
        <w:t xml:space="preserve">ләр, </w:t>
      </w:r>
      <w:r w:rsidR="00F81CD2" w:rsidRPr="00F81CD2">
        <w:rPr>
          <w:rFonts w:ascii="Times New Roman" w:hAnsi="Times New Roman" w:cs="Times New Roman"/>
          <w:sz w:val="24"/>
          <w:szCs w:val="24"/>
          <w:lang w:val="tt-RU"/>
        </w:rPr>
        <w:t>репортажлар, фельетоннар,</w:t>
      </w:r>
      <w:r w:rsidR="00F81CD2">
        <w:rPr>
          <w:rFonts w:ascii="Times New Roman" w:hAnsi="Times New Roman" w:cs="Times New Roman"/>
          <w:sz w:val="24"/>
          <w:szCs w:val="24"/>
          <w:lang w:val="tt-RU"/>
        </w:rPr>
        <w:t xml:space="preserve"> мәсәлләр,</w:t>
      </w:r>
      <w:r w:rsidR="00146A89">
        <w:rPr>
          <w:rFonts w:ascii="Times New Roman" w:hAnsi="Times New Roman" w:cs="Times New Roman"/>
          <w:sz w:val="24"/>
          <w:szCs w:val="24"/>
          <w:lang w:val="tt-RU"/>
        </w:rPr>
        <w:t xml:space="preserve"> </w:t>
      </w:r>
      <w:r w:rsidR="00F81CD2">
        <w:rPr>
          <w:rFonts w:ascii="Times New Roman" w:hAnsi="Times New Roman" w:cs="Times New Roman"/>
          <w:sz w:val="24"/>
          <w:szCs w:val="24"/>
          <w:lang w:val="tt-RU"/>
        </w:rPr>
        <w:t>әкиятләр</w:t>
      </w:r>
      <w:r w:rsidR="00E84C85" w:rsidRPr="00E84C85">
        <w:rPr>
          <w:rFonts w:ascii="Times New Roman" w:hAnsi="Times New Roman" w:cs="Times New Roman"/>
          <w:sz w:val="24"/>
          <w:szCs w:val="24"/>
          <w:lang w:val="tt-RU"/>
        </w:rPr>
        <w:t xml:space="preserve"> </w:t>
      </w:r>
      <w:r w:rsidR="005C131B">
        <w:rPr>
          <w:rFonts w:ascii="Times New Roman" w:hAnsi="Times New Roman" w:cs="Times New Roman"/>
          <w:sz w:val="24"/>
          <w:szCs w:val="24"/>
          <w:lang w:val="tt-RU"/>
        </w:rPr>
        <w:t xml:space="preserve">язган; </w:t>
      </w:r>
      <w:r w:rsidR="00146A89">
        <w:rPr>
          <w:rFonts w:ascii="Times New Roman" w:hAnsi="Times New Roman" w:cs="Times New Roman"/>
          <w:sz w:val="24"/>
          <w:szCs w:val="24"/>
          <w:lang w:val="tt-RU"/>
        </w:rPr>
        <w:t xml:space="preserve">Пушкин, Лермонтов, Толстой, </w:t>
      </w:r>
      <w:r w:rsidR="00146A89" w:rsidRPr="00146A89">
        <w:rPr>
          <w:rFonts w:ascii="Times New Roman" w:hAnsi="Times New Roman" w:cs="Times New Roman"/>
          <w:sz w:val="24"/>
          <w:szCs w:val="24"/>
          <w:lang w:val="tt-RU"/>
        </w:rPr>
        <w:t>Кольцов</w:t>
      </w:r>
      <w:r w:rsidR="00146A89">
        <w:rPr>
          <w:rFonts w:ascii="Times New Roman" w:hAnsi="Times New Roman" w:cs="Times New Roman"/>
          <w:sz w:val="24"/>
          <w:szCs w:val="24"/>
          <w:lang w:val="tt-RU"/>
        </w:rPr>
        <w:t xml:space="preserve"> әсәрләрен сыйф</w:t>
      </w:r>
      <w:r w:rsidR="005C131B">
        <w:rPr>
          <w:rFonts w:ascii="Times New Roman" w:hAnsi="Times New Roman" w:cs="Times New Roman"/>
          <w:sz w:val="24"/>
          <w:szCs w:val="24"/>
          <w:lang w:val="tt-RU"/>
        </w:rPr>
        <w:t>атлы итеп татарчага тәрҗемә иткән</w:t>
      </w:r>
      <w:r w:rsidR="006B5B63">
        <w:rPr>
          <w:rFonts w:ascii="Times New Roman" w:hAnsi="Times New Roman" w:cs="Times New Roman"/>
          <w:sz w:val="24"/>
          <w:szCs w:val="24"/>
          <w:lang w:val="tt-RU"/>
        </w:rPr>
        <w:t>;</w:t>
      </w:r>
      <w:r w:rsidR="00146A89">
        <w:rPr>
          <w:rFonts w:ascii="Times New Roman" w:hAnsi="Times New Roman" w:cs="Times New Roman"/>
          <w:sz w:val="24"/>
          <w:szCs w:val="24"/>
          <w:lang w:val="tt-RU"/>
        </w:rPr>
        <w:t xml:space="preserve">  </w:t>
      </w:r>
      <w:r w:rsidR="00E84C85">
        <w:rPr>
          <w:rFonts w:ascii="Times New Roman" w:hAnsi="Times New Roman" w:cs="Times New Roman"/>
          <w:sz w:val="24"/>
          <w:szCs w:val="24"/>
          <w:lang w:val="tt-RU"/>
        </w:rPr>
        <w:t xml:space="preserve"> иҗатында педагогикага, психологиягә, философиягә, сәясәткә, </w:t>
      </w:r>
      <w:r w:rsidR="00E84C85">
        <w:rPr>
          <w:rFonts w:ascii="Times New Roman" w:hAnsi="Times New Roman" w:cs="Times New Roman"/>
          <w:sz w:val="24"/>
          <w:szCs w:val="24"/>
          <w:lang w:val="tt-RU"/>
        </w:rPr>
        <w:lastRenderedPageBreak/>
        <w:t xml:space="preserve">дипломатиягә, политэкономиягә, юриспруденциягә, </w:t>
      </w:r>
      <w:r w:rsidR="00E84C85" w:rsidRPr="00E84C85">
        <w:rPr>
          <w:rFonts w:ascii="Times New Roman" w:hAnsi="Times New Roman" w:cs="Times New Roman"/>
          <w:sz w:val="24"/>
          <w:szCs w:val="24"/>
          <w:lang w:val="tt-RU"/>
        </w:rPr>
        <w:t xml:space="preserve">журналистикага , </w:t>
      </w:r>
      <w:r w:rsidR="00E84C85">
        <w:rPr>
          <w:rFonts w:ascii="Times New Roman" w:hAnsi="Times New Roman" w:cs="Times New Roman"/>
          <w:sz w:val="24"/>
          <w:szCs w:val="24"/>
          <w:lang w:val="tt-RU"/>
        </w:rPr>
        <w:t>хәрби белемнәргә мөрәҗәгат</w:t>
      </w:r>
      <w:r w:rsidR="00E84C85" w:rsidRPr="00E84C85">
        <w:rPr>
          <w:rFonts w:ascii="Times New Roman" w:hAnsi="Times New Roman" w:cs="Times New Roman"/>
          <w:sz w:val="24"/>
          <w:szCs w:val="24"/>
          <w:lang w:val="tt-RU"/>
        </w:rPr>
        <w:t>ь итк</w:t>
      </w:r>
      <w:r w:rsidR="00E84C85">
        <w:rPr>
          <w:rFonts w:ascii="Times New Roman" w:hAnsi="Times New Roman" w:cs="Times New Roman"/>
          <w:sz w:val="24"/>
          <w:szCs w:val="24"/>
          <w:lang w:val="tt-RU"/>
        </w:rPr>
        <w:t xml:space="preserve">ән һәм тиешле фәнни югарылыкта фикерләвен күрсәткән </w:t>
      </w:r>
      <w:r w:rsidR="005B65B1" w:rsidRPr="005B65B1">
        <w:rPr>
          <w:rFonts w:ascii="Times New Roman" w:hAnsi="Times New Roman" w:cs="Times New Roman"/>
          <w:sz w:val="24"/>
          <w:szCs w:val="24"/>
          <w:lang w:val="tt-RU"/>
        </w:rPr>
        <w:t>Шагыйрь иҗатының бөеклеге, асыл мәгънәсе</w:t>
      </w:r>
      <w:r w:rsidR="00146A89">
        <w:rPr>
          <w:rFonts w:ascii="Times New Roman" w:hAnsi="Times New Roman" w:cs="Times New Roman"/>
          <w:sz w:val="24"/>
          <w:szCs w:val="24"/>
          <w:lang w:val="tt-RU"/>
        </w:rPr>
        <w:t xml:space="preserve"> еллар үткән саен</w:t>
      </w:r>
      <w:r w:rsidR="006B5B63">
        <w:rPr>
          <w:rFonts w:ascii="Times New Roman" w:hAnsi="Times New Roman" w:cs="Times New Roman"/>
          <w:sz w:val="24"/>
          <w:szCs w:val="24"/>
          <w:lang w:val="tt-RU"/>
        </w:rPr>
        <w:t xml:space="preserve"> </w:t>
      </w:r>
      <w:r w:rsidR="00641A41">
        <w:rPr>
          <w:rFonts w:ascii="Times New Roman" w:hAnsi="Times New Roman" w:cs="Times New Roman"/>
          <w:sz w:val="24"/>
          <w:szCs w:val="24"/>
          <w:lang w:val="tt-RU"/>
        </w:rPr>
        <w:t>ныграк</w:t>
      </w:r>
      <w:r w:rsidR="006B5B63">
        <w:rPr>
          <w:rFonts w:ascii="Times New Roman" w:hAnsi="Times New Roman" w:cs="Times New Roman"/>
          <w:sz w:val="24"/>
          <w:szCs w:val="24"/>
          <w:lang w:val="tt-RU"/>
        </w:rPr>
        <w:t xml:space="preserve"> </w:t>
      </w:r>
      <w:r w:rsidR="005B65B1" w:rsidRPr="005B65B1">
        <w:rPr>
          <w:rFonts w:ascii="Times New Roman" w:hAnsi="Times New Roman" w:cs="Times New Roman"/>
          <w:sz w:val="24"/>
          <w:szCs w:val="24"/>
          <w:lang w:val="tt-RU"/>
        </w:rPr>
        <w:t xml:space="preserve"> ачыла бара</w:t>
      </w:r>
      <w:r w:rsidR="00F81CD2">
        <w:rPr>
          <w:rFonts w:ascii="Times New Roman" w:hAnsi="Times New Roman" w:cs="Times New Roman"/>
          <w:sz w:val="24"/>
          <w:szCs w:val="24"/>
          <w:lang w:val="tt-RU"/>
        </w:rPr>
        <w:t>. Үзе исән чагында ук төрле зурлыктагы 35 китапта, уннарча газета-журналларда басылган</w:t>
      </w:r>
      <w:r w:rsidR="00F81CD2" w:rsidRPr="00F81CD2">
        <w:rPr>
          <w:lang w:val="tt-RU"/>
        </w:rPr>
        <w:t xml:space="preserve"> </w:t>
      </w:r>
      <w:r w:rsidR="00F81CD2" w:rsidRPr="00F81CD2">
        <w:rPr>
          <w:rFonts w:ascii="Times New Roman" w:hAnsi="Times New Roman" w:cs="Times New Roman"/>
          <w:sz w:val="24"/>
          <w:szCs w:val="24"/>
          <w:lang w:val="tt-RU"/>
        </w:rPr>
        <w:t>Шагыйрь</w:t>
      </w:r>
      <w:r w:rsidR="00F81CD2">
        <w:rPr>
          <w:rFonts w:ascii="Times New Roman" w:hAnsi="Times New Roman" w:cs="Times New Roman"/>
          <w:sz w:val="24"/>
          <w:szCs w:val="24"/>
          <w:lang w:val="tt-RU"/>
        </w:rPr>
        <w:t xml:space="preserve">нең иҗаты зурлыгы, тирәнлеге, гомумкешелек </w:t>
      </w:r>
      <w:r w:rsidR="00F81CD2" w:rsidRPr="00F81CD2">
        <w:rPr>
          <w:rFonts w:ascii="Times New Roman" w:hAnsi="Times New Roman" w:cs="Times New Roman"/>
          <w:sz w:val="24"/>
          <w:szCs w:val="24"/>
          <w:lang w:val="tt-RU"/>
        </w:rPr>
        <w:t>дөнья</w:t>
      </w:r>
      <w:r w:rsidR="00F81CD2">
        <w:rPr>
          <w:rFonts w:ascii="Times New Roman" w:hAnsi="Times New Roman" w:cs="Times New Roman"/>
          <w:sz w:val="24"/>
          <w:szCs w:val="24"/>
          <w:lang w:val="tt-RU"/>
        </w:rPr>
        <w:t>ның ү</w:t>
      </w:r>
      <w:r>
        <w:rPr>
          <w:rFonts w:ascii="Times New Roman" w:hAnsi="Times New Roman" w:cs="Times New Roman"/>
          <w:sz w:val="24"/>
          <w:szCs w:val="24"/>
          <w:lang w:val="tt-RU"/>
        </w:rPr>
        <w:t>ткәне һәм бүгенгесе белән тыгыз</w:t>
      </w:r>
      <w:r w:rsidR="00F81CD2">
        <w:rPr>
          <w:rFonts w:ascii="Times New Roman" w:hAnsi="Times New Roman" w:cs="Times New Roman"/>
          <w:sz w:val="24"/>
          <w:szCs w:val="24"/>
          <w:lang w:val="tt-RU"/>
        </w:rPr>
        <w:t xml:space="preserve"> бәйләнештә булуы белән таң калдыра.</w:t>
      </w:r>
      <w:r w:rsidR="00146A89">
        <w:rPr>
          <w:rFonts w:ascii="Times New Roman" w:hAnsi="Times New Roman" w:cs="Times New Roman"/>
          <w:sz w:val="24"/>
          <w:szCs w:val="24"/>
          <w:lang w:val="tt-RU"/>
        </w:rPr>
        <w:t xml:space="preserve"> Һәр яңа буын шагыйр</w:t>
      </w:r>
      <w:r w:rsidR="00DE6A18">
        <w:rPr>
          <w:rFonts w:ascii="Times New Roman" w:hAnsi="Times New Roman" w:cs="Times New Roman"/>
          <w:sz w:val="24"/>
          <w:szCs w:val="24"/>
          <w:lang w:val="tt-RU"/>
        </w:rPr>
        <w:t>ь</w:t>
      </w:r>
      <w:r w:rsidR="00146A89">
        <w:rPr>
          <w:rFonts w:ascii="Times New Roman" w:hAnsi="Times New Roman" w:cs="Times New Roman"/>
          <w:sz w:val="24"/>
          <w:szCs w:val="24"/>
          <w:lang w:val="tt-RU"/>
        </w:rPr>
        <w:t>не үзенчә</w:t>
      </w:r>
      <w:r w:rsidR="00EE236A">
        <w:rPr>
          <w:rFonts w:ascii="Times New Roman" w:hAnsi="Times New Roman" w:cs="Times New Roman"/>
          <w:sz w:val="24"/>
          <w:szCs w:val="24"/>
          <w:lang w:val="tt-RU"/>
        </w:rPr>
        <w:t xml:space="preserve"> күрә, үзенчә бәяли.</w:t>
      </w:r>
      <w:r w:rsidR="00F86B2A" w:rsidRPr="00F86B2A">
        <w:rPr>
          <w:lang w:val="tt-RU"/>
        </w:rPr>
        <w:t xml:space="preserve"> </w:t>
      </w:r>
      <w:r w:rsidR="00F86B2A" w:rsidRPr="00F86B2A">
        <w:rPr>
          <w:rFonts w:ascii="Times New Roman" w:hAnsi="Times New Roman" w:cs="Times New Roman"/>
          <w:sz w:val="24"/>
          <w:szCs w:val="24"/>
          <w:lang w:val="tt-RU"/>
        </w:rPr>
        <w:t>Илдә нинди генә вакыйгалар булмасын, Тукай иҗатына карата булган кызыксыну беркайч</w:t>
      </w:r>
      <w:r w:rsidR="006B5B63">
        <w:rPr>
          <w:rFonts w:ascii="Times New Roman" w:hAnsi="Times New Roman" w:cs="Times New Roman"/>
          <w:sz w:val="24"/>
          <w:szCs w:val="24"/>
          <w:lang w:val="tt-RU"/>
        </w:rPr>
        <w:t>ан да кимеми</w:t>
      </w:r>
      <w:r w:rsidR="00F86B2A">
        <w:rPr>
          <w:rFonts w:ascii="Times New Roman" w:hAnsi="Times New Roman" w:cs="Times New Roman"/>
          <w:sz w:val="24"/>
          <w:szCs w:val="24"/>
          <w:lang w:val="tt-RU"/>
        </w:rPr>
        <w:t xml:space="preserve">. </w:t>
      </w:r>
      <w:r w:rsidR="00EE236A">
        <w:rPr>
          <w:rFonts w:ascii="Times New Roman" w:hAnsi="Times New Roman" w:cs="Times New Roman"/>
          <w:sz w:val="24"/>
          <w:szCs w:val="24"/>
          <w:lang w:val="tt-RU"/>
        </w:rPr>
        <w:t xml:space="preserve"> Т</w:t>
      </w:r>
      <w:r w:rsidR="00146A89">
        <w:rPr>
          <w:rFonts w:ascii="Times New Roman" w:hAnsi="Times New Roman" w:cs="Times New Roman"/>
          <w:sz w:val="24"/>
          <w:szCs w:val="24"/>
          <w:lang w:val="tt-RU"/>
        </w:rPr>
        <w:t>атар</w:t>
      </w:r>
      <w:r w:rsidR="006B5B63">
        <w:rPr>
          <w:rFonts w:ascii="Times New Roman" w:hAnsi="Times New Roman" w:cs="Times New Roman"/>
          <w:sz w:val="24"/>
          <w:szCs w:val="24"/>
          <w:lang w:val="tt-RU"/>
        </w:rPr>
        <w:t xml:space="preserve"> әдәбияты,</w:t>
      </w:r>
      <w:r w:rsidR="00146A89">
        <w:rPr>
          <w:rFonts w:ascii="Times New Roman" w:hAnsi="Times New Roman" w:cs="Times New Roman"/>
          <w:sz w:val="24"/>
          <w:szCs w:val="24"/>
          <w:lang w:val="tt-RU"/>
        </w:rPr>
        <w:t xml:space="preserve"> мәдәни</w:t>
      </w:r>
      <w:r w:rsidR="0093379B">
        <w:rPr>
          <w:rFonts w:ascii="Times New Roman" w:hAnsi="Times New Roman" w:cs="Times New Roman"/>
          <w:sz w:val="24"/>
          <w:szCs w:val="24"/>
          <w:lang w:val="tt-RU"/>
        </w:rPr>
        <w:t>яте һәм сәнгате өчен илһам чыг</w:t>
      </w:r>
      <w:r w:rsidR="00EE236A">
        <w:rPr>
          <w:rFonts w:ascii="Times New Roman" w:hAnsi="Times New Roman" w:cs="Times New Roman"/>
          <w:sz w:val="24"/>
          <w:szCs w:val="24"/>
          <w:lang w:val="tt-RU"/>
        </w:rPr>
        <w:t xml:space="preserve">анагы булган  </w:t>
      </w:r>
      <w:r w:rsidR="00EE236A" w:rsidRPr="00F81CD2">
        <w:rPr>
          <w:rFonts w:ascii="Times New Roman" w:hAnsi="Times New Roman" w:cs="Times New Roman"/>
          <w:sz w:val="24"/>
          <w:szCs w:val="24"/>
          <w:lang w:val="tt-RU"/>
        </w:rPr>
        <w:t>Шагыйрь</w:t>
      </w:r>
      <w:r w:rsidR="00EE236A">
        <w:rPr>
          <w:rFonts w:ascii="Times New Roman" w:hAnsi="Times New Roman" w:cs="Times New Roman"/>
          <w:sz w:val="24"/>
          <w:szCs w:val="24"/>
          <w:lang w:val="tt-RU"/>
        </w:rPr>
        <w:t>нең</w:t>
      </w:r>
      <w:r w:rsidR="005B65B1" w:rsidRPr="005B65B1">
        <w:rPr>
          <w:rFonts w:ascii="Times New Roman" w:hAnsi="Times New Roman" w:cs="Times New Roman"/>
          <w:sz w:val="24"/>
          <w:szCs w:val="24"/>
          <w:lang w:val="tt-RU"/>
        </w:rPr>
        <w:t xml:space="preserve"> туган </w:t>
      </w:r>
      <w:r w:rsidR="0093379B">
        <w:rPr>
          <w:rFonts w:ascii="Times New Roman" w:hAnsi="Times New Roman" w:cs="Times New Roman"/>
          <w:sz w:val="24"/>
          <w:szCs w:val="24"/>
          <w:lang w:val="tt-RU"/>
        </w:rPr>
        <w:t xml:space="preserve">көне </w:t>
      </w:r>
      <w:r w:rsidR="005B65B1" w:rsidRPr="005B65B1">
        <w:rPr>
          <w:rFonts w:ascii="Times New Roman" w:hAnsi="Times New Roman" w:cs="Times New Roman"/>
          <w:sz w:val="24"/>
          <w:szCs w:val="24"/>
          <w:lang w:val="tt-RU"/>
        </w:rPr>
        <w:t>уңаеннан,  «</w:t>
      </w:r>
      <w:r w:rsidR="0093379B" w:rsidRPr="0093379B">
        <w:rPr>
          <w:rFonts w:ascii="Times New Roman" w:hAnsi="Times New Roman" w:cs="Times New Roman"/>
          <w:sz w:val="24"/>
          <w:szCs w:val="24"/>
          <w:lang w:val="tt-RU"/>
        </w:rPr>
        <w:t>Тукай образының татар әдәбиятында һәм сәнгатендә чагылышы</w:t>
      </w:r>
      <w:r w:rsidR="00EE236A">
        <w:rPr>
          <w:rFonts w:ascii="Times New Roman" w:hAnsi="Times New Roman" w:cs="Times New Roman"/>
          <w:sz w:val="24"/>
          <w:szCs w:val="24"/>
          <w:lang w:val="tt-RU"/>
        </w:rPr>
        <w:t>»</w:t>
      </w:r>
      <w:r w:rsidR="005B65B1" w:rsidRPr="005B65B1">
        <w:rPr>
          <w:rFonts w:ascii="Times New Roman" w:hAnsi="Times New Roman" w:cs="Times New Roman"/>
          <w:sz w:val="24"/>
          <w:szCs w:val="24"/>
          <w:lang w:val="tt-RU"/>
        </w:rPr>
        <w:t xml:space="preserve"> дип аталган гаять киң һәм кызыклы темага тукталырга булдык. Аны  квест  уены формасында үткәрербез.Ул-яшьләр арасында яратып уйнала торган иң танылган уеннарның берсе. Квест –инглиз сүзе,”маҗаралар эзләү” мәгънәсенә туры килә. Герой, максатына ирешү өчен, күрсәтелгән юл буенча  бара,төрле авырлыкларны җиңә һәм маҗаралы хәлләргә юлыга. Алда сезне күңелле уеннар, кызыклы биремнәр көтә. Безнең уенда </w:t>
      </w:r>
      <w:r w:rsidR="00EE236A">
        <w:rPr>
          <w:rFonts w:ascii="Times New Roman" w:hAnsi="Times New Roman" w:cs="Times New Roman"/>
          <w:sz w:val="24"/>
          <w:szCs w:val="24"/>
          <w:lang w:val="tt-RU"/>
        </w:rPr>
        <w:t xml:space="preserve"> </w:t>
      </w:r>
      <w:r w:rsidR="00EF0FBB">
        <w:rPr>
          <w:rFonts w:ascii="Times New Roman" w:hAnsi="Times New Roman" w:cs="Times New Roman"/>
          <w:sz w:val="24"/>
          <w:szCs w:val="24"/>
          <w:lang w:val="tt-RU"/>
        </w:rPr>
        <w:t>VI</w:t>
      </w:r>
      <w:r w:rsidR="00B26ACF" w:rsidRPr="00B26ACF">
        <w:rPr>
          <w:rFonts w:ascii="Times New Roman" w:hAnsi="Times New Roman" w:cs="Times New Roman"/>
          <w:sz w:val="24"/>
          <w:szCs w:val="24"/>
          <w:lang w:val="tt-RU"/>
        </w:rPr>
        <w:t>I</w:t>
      </w:r>
      <w:r w:rsidR="00B26ACF" w:rsidRPr="00B26ACF">
        <w:t xml:space="preserve"> </w:t>
      </w:r>
      <w:r w:rsidR="00B26ACF">
        <w:rPr>
          <w:lang w:val="tt-RU"/>
        </w:rPr>
        <w:t>-</w:t>
      </w:r>
      <w:r w:rsidR="00B26ACF" w:rsidRPr="00B26ACF">
        <w:rPr>
          <w:rFonts w:ascii="Times New Roman" w:hAnsi="Times New Roman" w:cs="Times New Roman"/>
          <w:sz w:val="24"/>
          <w:szCs w:val="24"/>
          <w:lang w:val="tt-RU"/>
        </w:rPr>
        <w:t xml:space="preserve">VIII </w:t>
      </w:r>
      <w:r w:rsidR="00641A41">
        <w:rPr>
          <w:rFonts w:ascii="Times New Roman" w:hAnsi="Times New Roman" w:cs="Times New Roman"/>
          <w:sz w:val="24"/>
          <w:szCs w:val="24"/>
          <w:lang w:val="tt-RU"/>
        </w:rPr>
        <w:t>сыйныф укучыларыннан тупланган 3</w:t>
      </w:r>
      <w:r w:rsidR="005B65B1" w:rsidRPr="005B65B1">
        <w:rPr>
          <w:rFonts w:ascii="Times New Roman" w:hAnsi="Times New Roman" w:cs="Times New Roman"/>
          <w:sz w:val="24"/>
          <w:szCs w:val="24"/>
          <w:lang w:val="tt-RU"/>
        </w:rPr>
        <w:t xml:space="preserve"> команда катнаша. Һәр команда капитаннарын сайлап куя.</w:t>
      </w:r>
      <w:r w:rsidR="006B5B63">
        <w:rPr>
          <w:rFonts w:ascii="Times New Roman" w:hAnsi="Times New Roman" w:cs="Times New Roman"/>
          <w:sz w:val="24"/>
          <w:szCs w:val="24"/>
          <w:lang w:val="tt-RU"/>
        </w:rPr>
        <w:t xml:space="preserve"> </w:t>
      </w:r>
      <w:r w:rsidR="005B65B1" w:rsidRPr="005B65B1">
        <w:rPr>
          <w:rFonts w:ascii="Times New Roman" w:hAnsi="Times New Roman" w:cs="Times New Roman"/>
          <w:i/>
          <w:sz w:val="24"/>
          <w:szCs w:val="24"/>
          <w:lang w:val="tt-RU"/>
        </w:rPr>
        <w:t>(Капитаннарга уенның маршрут картасы бирелә)</w:t>
      </w:r>
    </w:p>
    <w:p w:rsidR="005B65B1" w:rsidRPr="00EE236A" w:rsidRDefault="00EE236A" w:rsidP="00A82423">
      <w:pPr>
        <w:ind w:left="-284" w:firstLine="283"/>
        <w:rPr>
          <w:rFonts w:ascii="Times New Roman" w:hAnsi="Times New Roman" w:cs="Times New Roman"/>
          <w:sz w:val="24"/>
          <w:szCs w:val="24"/>
          <w:lang w:val="tt-RU"/>
        </w:rPr>
      </w:pPr>
      <w:r w:rsidRPr="006B5B63">
        <w:rPr>
          <w:rFonts w:ascii="Times New Roman" w:hAnsi="Times New Roman" w:cs="Times New Roman"/>
          <w:b/>
          <w:sz w:val="24"/>
          <w:szCs w:val="24"/>
          <w:lang w:val="tt-RU"/>
        </w:rPr>
        <w:t xml:space="preserve">  </w:t>
      </w:r>
      <w:r w:rsidR="005B65B1" w:rsidRPr="005B65B1">
        <w:rPr>
          <w:rFonts w:ascii="Times New Roman" w:hAnsi="Times New Roman" w:cs="Times New Roman"/>
          <w:b/>
          <w:sz w:val="24"/>
          <w:szCs w:val="24"/>
          <w:u w:val="single"/>
          <w:lang w:val="tt-RU"/>
        </w:rPr>
        <w:t>Укытучы.</w:t>
      </w:r>
      <w:r w:rsidR="006B5B63">
        <w:rPr>
          <w:rFonts w:ascii="Times New Roman" w:hAnsi="Times New Roman" w:cs="Times New Roman"/>
          <w:b/>
          <w:sz w:val="24"/>
          <w:szCs w:val="24"/>
          <w:u w:val="single"/>
          <w:lang w:val="tt-RU"/>
        </w:rPr>
        <w:t xml:space="preserve"> </w:t>
      </w:r>
      <w:r w:rsidR="005B65B1" w:rsidRPr="005B65B1">
        <w:rPr>
          <w:rFonts w:ascii="Times New Roman" w:hAnsi="Times New Roman" w:cs="Times New Roman"/>
          <w:sz w:val="24"/>
          <w:szCs w:val="24"/>
          <w:lang w:val="tt-RU"/>
        </w:rPr>
        <w:t>Күрсәтелгән маршрутлар буенча үтеп,</w:t>
      </w:r>
      <w:r>
        <w:rPr>
          <w:rFonts w:ascii="Times New Roman" w:hAnsi="Times New Roman" w:cs="Times New Roman"/>
          <w:sz w:val="24"/>
          <w:szCs w:val="24"/>
          <w:lang w:val="tt-RU"/>
        </w:rPr>
        <w:t xml:space="preserve"> </w:t>
      </w:r>
      <w:r w:rsidR="005B65B1" w:rsidRPr="005B65B1">
        <w:rPr>
          <w:rFonts w:ascii="Times New Roman" w:hAnsi="Times New Roman" w:cs="Times New Roman"/>
          <w:sz w:val="24"/>
          <w:szCs w:val="24"/>
          <w:lang w:val="tt-RU"/>
        </w:rPr>
        <w:t>төрле биремнәрне дөрес үтәсәгез, шушы сыйныф бүлмәсендә сезне сюрприз көтәчәк.</w:t>
      </w:r>
      <w:r w:rsidR="005B65B1" w:rsidRPr="005B65B1">
        <w:rPr>
          <w:rFonts w:ascii="Times New Roman" w:hAnsi="Times New Roman" w:cs="Times New Roman"/>
          <w:bCs/>
          <w:sz w:val="24"/>
          <w:szCs w:val="24"/>
          <w:lang w:val="tt-RU"/>
        </w:rPr>
        <w:t xml:space="preserve"> Җитезлек, сабырлык, тү</w:t>
      </w:r>
      <w:r w:rsidR="006B5B63">
        <w:rPr>
          <w:rFonts w:ascii="Times New Roman" w:hAnsi="Times New Roman" w:cs="Times New Roman"/>
          <w:bCs/>
          <w:sz w:val="24"/>
          <w:szCs w:val="24"/>
          <w:lang w:val="tt-RU"/>
        </w:rPr>
        <w:t>землек, тапкырлык теләп калабыз.</w:t>
      </w:r>
      <w:r w:rsidR="005B65B1" w:rsidRPr="005B65B1">
        <w:rPr>
          <w:rFonts w:ascii="Times New Roman" w:hAnsi="Times New Roman" w:cs="Times New Roman"/>
          <w:bCs/>
          <w:sz w:val="24"/>
          <w:szCs w:val="24"/>
          <w:lang w:val="tt-RU"/>
        </w:rPr>
        <w:t xml:space="preserve"> </w:t>
      </w:r>
      <w:r w:rsidR="006B5B63">
        <w:rPr>
          <w:rFonts w:ascii="Times New Roman" w:hAnsi="Times New Roman" w:cs="Times New Roman"/>
          <w:bCs/>
          <w:sz w:val="24"/>
          <w:szCs w:val="24"/>
          <w:lang w:val="tt-RU"/>
        </w:rPr>
        <w:t xml:space="preserve">Шушы кабинетта очрашканга кадәр! </w:t>
      </w:r>
      <w:r w:rsidR="005B65B1" w:rsidRPr="005B65B1">
        <w:rPr>
          <w:rFonts w:ascii="Times New Roman" w:hAnsi="Times New Roman" w:cs="Times New Roman"/>
          <w:bCs/>
          <w:i/>
          <w:sz w:val="24"/>
          <w:szCs w:val="24"/>
          <w:lang w:val="tt-RU"/>
        </w:rPr>
        <w:t>(Укучылар күрсәтелгән маршрутлар буенча төрле тукталышларга тарала һәм биремнәр үти. Кабинет –класслар алдан ук  тукталышлар  итеп әзерләнеп куела. Аларның ишекләренә кодлар ябыштырыла.  Һәр кабинетка икешәр  югары сыйныф укучысы билгеләп куела , аларга биремнәрне ничек башкару турында алдан аңлатып куела.</w:t>
      </w:r>
      <w:r w:rsidR="005B65B1" w:rsidRPr="005B65B1">
        <w:rPr>
          <w:rFonts w:ascii="Times New Roman" w:hAnsi="Times New Roman" w:cs="Times New Roman"/>
          <w:bCs/>
          <w:sz w:val="24"/>
          <w:szCs w:val="24"/>
          <w:lang w:val="tt-RU"/>
        </w:rPr>
        <w:t xml:space="preserve"> </w:t>
      </w:r>
      <w:r w:rsidR="005B65B1" w:rsidRPr="005B65B1">
        <w:rPr>
          <w:rFonts w:ascii="Times New Roman" w:hAnsi="Times New Roman" w:cs="Times New Roman"/>
          <w:bCs/>
          <w:i/>
          <w:sz w:val="24"/>
          <w:szCs w:val="24"/>
          <w:lang w:val="tt-RU"/>
        </w:rPr>
        <w:t>Һәр командага да бертөрле биремнәр бирелә.)</w:t>
      </w:r>
    </w:p>
    <w:p w:rsidR="00F86B2A" w:rsidRDefault="005B65B1" w:rsidP="00A82423">
      <w:pPr>
        <w:ind w:left="-284"/>
        <w:jc w:val="center"/>
        <w:rPr>
          <w:rFonts w:ascii="Times New Roman" w:hAnsi="Times New Roman" w:cs="Times New Roman"/>
          <w:sz w:val="24"/>
          <w:szCs w:val="24"/>
          <w:lang w:val="tt-RU"/>
        </w:rPr>
      </w:pPr>
      <w:r w:rsidRPr="005B65B1">
        <w:rPr>
          <w:rFonts w:ascii="Times New Roman" w:hAnsi="Times New Roman" w:cs="Times New Roman"/>
          <w:b/>
          <w:bCs/>
          <w:sz w:val="24"/>
          <w:szCs w:val="24"/>
          <w:lang w:val="tt-RU"/>
        </w:rPr>
        <w:t xml:space="preserve">1нче тукталыш :  </w:t>
      </w:r>
      <w:r w:rsidR="00F86B2A" w:rsidRPr="00F86B2A">
        <w:rPr>
          <w:rFonts w:ascii="Times New Roman" w:hAnsi="Times New Roman" w:cs="Times New Roman"/>
          <w:b/>
          <w:bCs/>
          <w:sz w:val="24"/>
          <w:szCs w:val="24"/>
          <w:lang w:val="tt-RU"/>
        </w:rPr>
        <w:t>«</w:t>
      </w:r>
      <w:r w:rsidR="00F86B2A">
        <w:rPr>
          <w:rFonts w:ascii="Times New Roman" w:hAnsi="Times New Roman" w:cs="Times New Roman"/>
          <w:b/>
          <w:bCs/>
          <w:sz w:val="24"/>
          <w:szCs w:val="24"/>
          <w:lang w:val="tt-RU"/>
        </w:rPr>
        <w:t>Поэзия</w:t>
      </w:r>
      <w:r w:rsidR="00F86B2A" w:rsidRPr="00F86B2A">
        <w:rPr>
          <w:rFonts w:ascii="Times New Roman" w:hAnsi="Times New Roman" w:cs="Times New Roman"/>
          <w:b/>
          <w:bCs/>
          <w:sz w:val="24"/>
          <w:szCs w:val="24"/>
          <w:lang w:val="tt-RU"/>
        </w:rPr>
        <w:t>»</w:t>
      </w:r>
      <w:r w:rsidR="00F86B2A" w:rsidRPr="00F86B2A">
        <w:rPr>
          <w:rFonts w:ascii="Times New Roman" w:hAnsi="Times New Roman" w:cs="Times New Roman"/>
          <w:sz w:val="24"/>
          <w:szCs w:val="24"/>
          <w:lang w:val="tt-RU"/>
        </w:rPr>
        <w:t xml:space="preserve"> </w:t>
      </w:r>
    </w:p>
    <w:p w:rsidR="00D70801" w:rsidRDefault="00CF7484" w:rsidP="00A82423">
      <w:pPr>
        <w:ind w:left="-284"/>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A82423">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Татар шагыйр</w:t>
      </w:r>
      <w:r w:rsidRPr="00CF7484">
        <w:rPr>
          <w:rFonts w:ascii="Times New Roman" w:eastAsia="Times New Roman" w:hAnsi="Times New Roman" w:cs="Times New Roman"/>
          <w:sz w:val="24"/>
          <w:szCs w:val="24"/>
          <w:lang w:val="tt-RU" w:eastAsia="ru-RU"/>
        </w:rPr>
        <w:t>ь</w:t>
      </w:r>
      <w:r>
        <w:rPr>
          <w:rFonts w:ascii="Times New Roman" w:eastAsia="Times New Roman" w:hAnsi="Times New Roman" w:cs="Times New Roman"/>
          <w:sz w:val="24"/>
          <w:szCs w:val="24"/>
          <w:lang w:val="tt-RU" w:eastAsia="ru-RU"/>
        </w:rPr>
        <w:t xml:space="preserve">ләре </w:t>
      </w:r>
      <w:r w:rsidR="00F86B2A">
        <w:rPr>
          <w:rFonts w:ascii="Times New Roman" w:eastAsia="Times New Roman" w:hAnsi="Times New Roman" w:cs="Times New Roman"/>
          <w:sz w:val="24"/>
          <w:szCs w:val="24"/>
          <w:lang w:val="tt-RU" w:eastAsia="ru-RU"/>
        </w:rPr>
        <w:t>С.Хәкимнең –“ Тукай дәфтәрләрен</w:t>
      </w:r>
      <w:r w:rsidR="00DE6A18">
        <w:rPr>
          <w:rFonts w:ascii="Times New Roman" w:eastAsia="Times New Roman" w:hAnsi="Times New Roman" w:cs="Times New Roman"/>
          <w:sz w:val="24"/>
          <w:szCs w:val="24"/>
          <w:lang w:val="tt-RU" w:eastAsia="ru-RU"/>
        </w:rPr>
        <w:t>нән” шигъри бәйләме, “Кырыгынчы бүлмә”</w:t>
      </w:r>
      <w:r w:rsidR="001E709C">
        <w:rPr>
          <w:rFonts w:ascii="Times New Roman" w:eastAsia="Times New Roman" w:hAnsi="Times New Roman" w:cs="Times New Roman"/>
          <w:sz w:val="24"/>
          <w:szCs w:val="24"/>
          <w:lang w:val="tt-RU" w:eastAsia="ru-RU"/>
        </w:rPr>
        <w:t>, “Пар ат”, “Шагыйр</w:t>
      </w:r>
      <w:r w:rsidR="001E709C" w:rsidRPr="001E709C">
        <w:rPr>
          <w:rFonts w:ascii="Times New Roman" w:eastAsia="Times New Roman" w:hAnsi="Times New Roman" w:cs="Times New Roman"/>
          <w:sz w:val="24"/>
          <w:szCs w:val="24"/>
          <w:lang w:val="tt-RU" w:eastAsia="ru-RU"/>
        </w:rPr>
        <w:t>ьне</w:t>
      </w:r>
      <w:r w:rsidR="001E709C">
        <w:rPr>
          <w:rFonts w:ascii="Times New Roman" w:eastAsia="Times New Roman" w:hAnsi="Times New Roman" w:cs="Times New Roman"/>
          <w:sz w:val="24"/>
          <w:szCs w:val="24"/>
          <w:lang w:val="tt-RU" w:eastAsia="ru-RU"/>
        </w:rPr>
        <w:t>ң балачагы”</w:t>
      </w:r>
      <w:r w:rsidR="00F86B2A" w:rsidRPr="005B65B1">
        <w:rPr>
          <w:rFonts w:ascii="Times New Roman" w:eastAsia="Times New Roman" w:hAnsi="Times New Roman" w:cs="Times New Roman"/>
          <w:sz w:val="24"/>
          <w:szCs w:val="24"/>
          <w:lang w:val="tt-RU" w:eastAsia="ru-RU"/>
        </w:rPr>
        <w:t>поэма</w:t>
      </w:r>
      <w:r w:rsidR="001E709C">
        <w:rPr>
          <w:rFonts w:ascii="Times New Roman" w:eastAsia="Times New Roman" w:hAnsi="Times New Roman" w:cs="Times New Roman"/>
          <w:sz w:val="24"/>
          <w:szCs w:val="24"/>
          <w:lang w:val="tt-RU" w:eastAsia="ru-RU"/>
        </w:rPr>
        <w:t>лар</w:t>
      </w:r>
      <w:r>
        <w:rPr>
          <w:rFonts w:ascii="Times New Roman" w:eastAsia="Times New Roman" w:hAnsi="Times New Roman" w:cs="Times New Roman"/>
          <w:sz w:val="24"/>
          <w:szCs w:val="24"/>
          <w:lang w:val="tt-RU" w:eastAsia="ru-RU"/>
        </w:rPr>
        <w:t>ы;</w:t>
      </w:r>
      <w:r w:rsidR="00DE6A18">
        <w:rPr>
          <w:rFonts w:ascii="Times New Roman" w:eastAsia="Times New Roman" w:hAnsi="Times New Roman" w:cs="Times New Roman"/>
          <w:sz w:val="24"/>
          <w:szCs w:val="24"/>
          <w:lang w:val="tt-RU" w:eastAsia="ru-RU"/>
        </w:rPr>
        <w:t xml:space="preserve">  </w:t>
      </w:r>
      <w:r w:rsidR="00F86B2A" w:rsidRPr="005B65B1">
        <w:rPr>
          <w:rFonts w:ascii="Times New Roman" w:eastAsia="Times New Roman" w:hAnsi="Times New Roman" w:cs="Times New Roman"/>
          <w:sz w:val="24"/>
          <w:szCs w:val="24"/>
          <w:lang w:val="tt-RU" w:eastAsia="ru-RU"/>
        </w:rPr>
        <w:t>И</w:t>
      </w:r>
      <w:r w:rsidR="00DE6A18">
        <w:rPr>
          <w:rFonts w:ascii="Times New Roman" w:eastAsia="Times New Roman" w:hAnsi="Times New Roman" w:cs="Times New Roman"/>
          <w:sz w:val="24"/>
          <w:szCs w:val="24"/>
          <w:lang w:val="tt-RU" w:eastAsia="ru-RU"/>
        </w:rPr>
        <w:t>.</w:t>
      </w:r>
      <w:r w:rsidR="00F86B2A" w:rsidRPr="005B65B1">
        <w:rPr>
          <w:rFonts w:ascii="Times New Roman" w:eastAsia="Times New Roman" w:hAnsi="Times New Roman" w:cs="Times New Roman"/>
          <w:sz w:val="24"/>
          <w:szCs w:val="24"/>
          <w:lang w:val="tt-RU" w:eastAsia="ru-RU"/>
        </w:rPr>
        <w:t xml:space="preserve"> </w:t>
      </w:r>
      <w:r w:rsidR="00DE6A18">
        <w:rPr>
          <w:rFonts w:ascii="Times New Roman" w:eastAsia="Times New Roman" w:hAnsi="Times New Roman" w:cs="Times New Roman"/>
          <w:sz w:val="24"/>
          <w:szCs w:val="24"/>
          <w:lang w:val="tt-RU" w:eastAsia="ru-RU"/>
        </w:rPr>
        <w:t>Юзеевнең-</w:t>
      </w:r>
      <w:r w:rsidR="00F86B2A" w:rsidRPr="005B65B1">
        <w:rPr>
          <w:rFonts w:ascii="Times New Roman" w:eastAsia="Times New Roman" w:hAnsi="Times New Roman" w:cs="Times New Roman"/>
          <w:sz w:val="24"/>
          <w:szCs w:val="24"/>
          <w:lang w:val="tt-RU" w:eastAsia="ru-RU"/>
        </w:rPr>
        <w:t>“Очты дөнья читлегеннән...”</w:t>
      </w:r>
      <w:r>
        <w:rPr>
          <w:rFonts w:ascii="Times New Roman" w:eastAsia="Times New Roman" w:hAnsi="Times New Roman" w:cs="Times New Roman"/>
          <w:sz w:val="24"/>
          <w:szCs w:val="24"/>
          <w:lang w:val="tt-RU" w:eastAsia="ru-RU"/>
        </w:rPr>
        <w:t>,</w:t>
      </w:r>
      <w:r w:rsidR="00DE6A18">
        <w:rPr>
          <w:rFonts w:ascii="Times New Roman" w:eastAsia="Times New Roman" w:hAnsi="Times New Roman" w:cs="Times New Roman"/>
          <w:sz w:val="24"/>
          <w:szCs w:val="24"/>
          <w:lang w:val="tt-RU" w:eastAsia="ru-RU"/>
        </w:rPr>
        <w:t xml:space="preserve"> Р.Харисның-” Тукайның мәхә</w:t>
      </w:r>
      <w:r>
        <w:rPr>
          <w:rFonts w:ascii="Times New Roman" w:eastAsia="Times New Roman" w:hAnsi="Times New Roman" w:cs="Times New Roman"/>
          <w:sz w:val="24"/>
          <w:szCs w:val="24"/>
          <w:lang w:val="tt-RU" w:eastAsia="ru-RU"/>
        </w:rPr>
        <w:t xml:space="preserve">ббәт төшләре”драматик поэмалары; </w:t>
      </w:r>
      <w:r w:rsidR="00DE6A18">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 xml:space="preserve">Х.Туфанның “Халык төсе”; </w:t>
      </w:r>
      <w:r w:rsidR="00DE6A18">
        <w:rPr>
          <w:rFonts w:ascii="Times New Roman" w:eastAsia="Times New Roman" w:hAnsi="Times New Roman" w:cs="Times New Roman"/>
          <w:sz w:val="24"/>
          <w:szCs w:val="24"/>
          <w:lang w:val="tt-RU" w:eastAsia="ru-RU"/>
        </w:rPr>
        <w:t>М.Ш</w:t>
      </w:r>
      <w:r>
        <w:rPr>
          <w:rFonts w:ascii="Times New Roman" w:eastAsia="Times New Roman" w:hAnsi="Times New Roman" w:cs="Times New Roman"/>
          <w:sz w:val="24"/>
          <w:szCs w:val="24"/>
          <w:lang w:val="tt-RU" w:eastAsia="ru-RU"/>
        </w:rPr>
        <w:t>абаевның -”Тукайны сагыну”;</w:t>
      </w:r>
      <w:r w:rsidR="00F86B2A" w:rsidRPr="005B65B1">
        <w:rPr>
          <w:rFonts w:ascii="Times New Roman" w:eastAsia="Times New Roman" w:hAnsi="Times New Roman" w:cs="Times New Roman"/>
          <w:sz w:val="24"/>
          <w:szCs w:val="24"/>
          <w:lang w:val="tt-RU" w:eastAsia="ru-RU"/>
        </w:rPr>
        <w:t xml:space="preserve"> </w:t>
      </w:r>
      <w:r w:rsidR="00DE6A18" w:rsidRPr="00DE6A18">
        <w:rPr>
          <w:rFonts w:ascii="Times New Roman" w:eastAsia="Times New Roman" w:hAnsi="Times New Roman" w:cs="Times New Roman"/>
          <w:sz w:val="24"/>
          <w:szCs w:val="24"/>
          <w:lang w:val="tt-RU" w:eastAsia="ru-RU"/>
        </w:rPr>
        <w:t>М.Әгъләм</w:t>
      </w:r>
      <w:r>
        <w:rPr>
          <w:rFonts w:ascii="Times New Roman" w:eastAsia="Times New Roman" w:hAnsi="Times New Roman" w:cs="Times New Roman"/>
          <w:sz w:val="24"/>
          <w:szCs w:val="24"/>
          <w:lang w:val="tt-RU" w:eastAsia="ru-RU"/>
        </w:rPr>
        <w:t>ов</w:t>
      </w:r>
      <w:r w:rsidR="00DE6A18" w:rsidRPr="00DE6A18">
        <w:rPr>
          <w:rFonts w:ascii="Times New Roman" w:eastAsia="Times New Roman" w:hAnsi="Times New Roman" w:cs="Times New Roman"/>
          <w:sz w:val="24"/>
          <w:szCs w:val="24"/>
          <w:lang w:val="tt-RU" w:eastAsia="ru-RU"/>
        </w:rPr>
        <w:t>нең</w:t>
      </w:r>
      <w:r>
        <w:rPr>
          <w:rFonts w:ascii="Times New Roman" w:eastAsia="Times New Roman" w:hAnsi="Times New Roman" w:cs="Times New Roman"/>
          <w:sz w:val="24"/>
          <w:szCs w:val="24"/>
          <w:lang w:val="tt-RU" w:eastAsia="ru-RU"/>
        </w:rPr>
        <w:t>-</w:t>
      </w:r>
      <w:r w:rsidR="00DE6A18" w:rsidRPr="00DE6A18">
        <w:rPr>
          <w:rFonts w:ascii="Times New Roman" w:eastAsia="Times New Roman" w:hAnsi="Times New Roman" w:cs="Times New Roman"/>
          <w:sz w:val="24"/>
          <w:szCs w:val="24"/>
          <w:lang w:val="tt-RU" w:eastAsia="ru-RU"/>
        </w:rPr>
        <w:t xml:space="preserve"> </w:t>
      </w:r>
      <w:r w:rsidR="0098613C">
        <w:rPr>
          <w:rFonts w:ascii="Times New Roman" w:eastAsia="Times New Roman" w:hAnsi="Times New Roman" w:cs="Times New Roman"/>
          <w:sz w:val="24"/>
          <w:szCs w:val="24"/>
          <w:lang w:val="tt-RU" w:eastAsia="ru-RU"/>
        </w:rPr>
        <w:t>“Тукайдан хатлар”,</w:t>
      </w:r>
      <w:r>
        <w:rPr>
          <w:rFonts w:ascii="Times New Roman" w:eastAsia="Times New Roman" w:hAnsi="Times New Roman" w:cs="Times New Roman"/>
          <w:sz w:val="24"/>
          <w:szCs w:val="24"/>
          <w:lang w:val="tt-RU" w:eastAsia="ru-RU"/>
        </w:rPr>
        <w:t xml:space="preserve"> </w:t>
      </w:r>
      <w:r w:rsidR="00DE6A18" w:rsidRPr="00DE6A18">
        <w:rPr>
          <w:rFonts w:ascii="Times New Roman" w:eastAsia="Times New Roman" w:hAnsi="Times New Roman" w:cs="Times New Roman"/>
          <w:sz w:val="24"/>
          <w:szCs w:val="24"/>
          <w:lang w:val="tt-RU" w:eastAsia="ru-RU"/>
        </w:rPr>
        <w:t>“Әйтте Тукай”</w:t>
      </w:r>
      <w:r>
        <w:rPr>
          <w:rFonts w:ascii="Times New Roman" w:eastAsia="Times New Roman" w:hAnsi="Times New Roman" w:cs="Times New Roman"/>
          <w:sz w:val="24"/>
          <w:szCs w:val="24"/>
          <w:lang w:val="tt-RU" w:eastAsia="ru-RU"/>
        </w:rPr>
        <w:t>;</w:t>
      </w:r>
      <w:r w:rsidR="00DE6A18" w:rsidRPr="00DE6A18">
        <w:rPr>
          <w:rFonts w:ascii="Times New Roman" w:eastAsia="Times New Roman" w:hAnsi="Times New Roman" w:cs="Times New Roman"/>
          <w:sz w:val="24"/>
          <w:szCs w:val="24"/>
          <w:lang w:val="tt-RU" w:eastAsia="ru-RU"/>
        </w:rPr>
        <w:t xml:space="preserve"> </w:t>
      </w:r>
      <w:r w:rsidR="0060143F">
        <w:rPr>
          <w:rFonts w:ascii="Times New Roman" w:eastAsia="Times New Roman" w:hAnsi="Times New Roman" w:cs="Times New Roman"/>
          <w:sz w:val="24"/>
          <w:szCs w:val="24"/>
          <w:lang w:val="tt-RU" w:eastAsia="ru-RU"/>
        </w:rPr>
        <w:t>С.Сөләйма</w:t>
      </w:r>
      <w:r>
        <w:rPr>
          <w:rFonts w:ascii="Times New Roman" w:eastAsia="Times New Roman" w:hAnsi="Times New Roman" w:cs="Times New Roman"/>
          <w:sz w:val="24"/>
          <w:szCs w:val="24"/>
          <w:lang w:val="tt-RU" w:eastAsia="ru-RU"/>
        </w:rPr>
        <w:t>нованың –“Тукай. Казан.1913 ел”;  Г.Афзалның –“Ак юл”;</w:t>
      </w:r>
      <w:r w:rsidR="0060143F">
        <w:rPr>
          <w:rFonts w:ascii="Times New Roman" w:eastAsia="Times New Roman" w:hAnsi="Times New Roman" w:cs="Times New Roman"/>
          <w:sz w:val="24"/>
          <w:szCs w:val="24"/>
          <w:lang w:val="tt-RU" w:eastAsia="ru-RU"/>
        </w:rPr>
        <w:t xml:space="preserve"> </w:t>
      </w:r>
      <w:r w:rsidR="00DE6A18" w:rsidRPr="00DE6A18">
        <w:rPr>
          <w:rFonts w:ascii="Times New Roman" w:eastAsia="Times New Roman" w:hAnsi="Times New Roman" w:cs="Times New Roman"/>
          <w:sz w:val="24"/>
          <w:szCs w:val="24"/>
          <w:lang w:val="tt-RU" w:eastAsia="ru-RU"/>
        </w:rPr>
        <w:t>Ә.Рәшитнең</w:t>
      </w:r>
      <w:r>
        <w:rPr>
          <w:rFonts w:ascii="Times New Roman" w:eastAsia="Times New Roman" w:hAnsi="Times New Roman" w:cs="Times New Roman"/>
          <w:sz w:val="24"/>
          <w:szCs w:val="24"/>
          <w:lang w:val="tt-RU" w:eastAsia="ru-RU"/>
        </w:rPr>
        <w:t xml:space="preserve">- “Тукай варислары”; </w:t>
      </w:r>
      <w:r w:rsidR="00DE6A18" w:rsidRPr="00DE6A18">
        <w:rPr>
          <w:rFonts w:ascii="Times New Roman" w:eastAsia="Times New Roman" w:hAnsi="Times New Roman" w:cs="Times New Roman"/>
          <w:sz w:val="24"/>
          <w:szCs w:val="24"/>
          <w:lang w:val="tt-RU" w:eastAsia="ru-RU"/>
        </w:rPr>
        <w:t>Э.Шәрифуллинаның</w:t>
      </w:r>
      <w:r>
        <w:rPr>
          <w:rFonts w:ascii="Times New Roman" w:eastAsia="Times New Roman" w:hAnsi="Times New Roman" w:cs="Times New Roman"/>
          <w:sz w:val="24"/>
          <w:szCs w:val="24"/>
          <w:lang w:val="tt-RU" w:eastAsia="ru-RU"/>
        </w:rPr>
        <w:t>-</w:t>
      </w:r>
      <w:r w:rsidR="0098613C">
        <w:rPr>
          <w:rFonts w:ascii="Times New Roman" w:eastAsia="Times New Roman" w:hAnsi="Times New Roman" w:cs="Times New Roman"/>
          <w:sz w:val="24"/>
          <w:szCs w:val="24"/>
          <w:lang w:val="tt-RU" w:eastAsia="ru-RU"/>
        </w:rPr>
        <w:t xml:space="preserve"> “Без - Тукайлы!”,</w:t>
      </w:r>
      <w:r w:rsidR="00DE6A18" w:rsidRPr="00DE6A18">
        <w:rPr>
          <w:rFonts w:ascii="Times New Roman" w:eastAsia="Times New Roman" w:hAnsi="Times New Roman" w:cs="Times New Roman"/>
          <w:sz w:val="24"/>
          <w:szCs w:val="24"/>
          <w:lang w:val="tt-RU" w:eastAsia="ru-RU"/>
        </w:rPr>
        <w:t xml:space="preserve"> “Мәңгелектән килеп...”, Р. Миңнуллинның</w:t>
      </w:r>
      <w:r>
        <w:rPr>
          <w:rFonts w:ascii="Times New Roman" w:eastAsia="Times New Roman" w:hAnsi="Times New Roman" w:cs="Times New Roman"/>
          <w:sz w:val="24"/>
          <w:szCs w:val="24"/>
          <w:lang w:val="tt-RU" w:eastAsia="ru-RU"/>
        </w:rPr>
        <w:t>-”</w:t>
      </w:r>
      <w:r w:rsidR="00DE6A18" w:rsidRPr="00DE6A18">
        <w:rPr>
          <w:rFonts w:ascii="Times New Roman" w:eastAsia="Times New Roman" w:hAnsi="Times New Roman" w:cs="Times New Roman"/>
          <w:sz w:val="24"/>
          <w:szCs w:val="24"/>
          <w:lang w:val="tt-RU" w:eastAsia="ru-RU"/>
        </w:rPr>
        <w:t>Шагыйрьләрнең т</w:t>
      </w:r>
      <w:r>
        <w:rPr>
          <w:rFonts w:ascii="Times New Roman" w:eastAsia="Times New Roman" w:hAnsi="Times New Roman" w:cs="Times New Roman"/>
          <w:sz w:val="24"/>
          <w:szCs w:val="24"/>
          <w:lang w:val="tt-RU" w:eastAsia="ru-RU"/>
        </w:rPr>
        <w:t xml:space="preserve">уган җирләре”; </w:t>
      </w:r>
      <w:r w:rsidR="00DE6A18" w:rsidRPr="00DE6A18">
        <w:rPr>
          <w:rFonts w:ascii="Times New Roman" w:eastAsia="Times New Roman" w:hAnsi="Times New Roman" w:cs="Times New Roman"/>
          <w:sz w:val="24"/>
          <w:szCs w:val="24"/>
          <w:lang w:val="tt-RU" w:eastAsia="ru-RU"/>
        </w:rPr>
        <w:t xml:space="preserve">Р. Әхмәтҗановның </w:t>
      </w:r>
      <w:r w:rsidR="00641A41">
        <w:rPr>
          <w:rFonts w:ascii="Times New Roman" w:eastAsia="Times New Roman" w:hAnsi="Times New Roman" w:cs="Times New Roman"/>
          <w:sz w:val="24"/>
          <w:szCs w:val="24"/>
          <w:lang w:val="tt-RU" w:eastAsia="ru-RU"/>
        </w:rPr>
        <w:t>-</w:t>
      </w:r>
      <w:r w:rsidR="00DE6A18" w:rsidRPr="00DE6A18">
        <w:rPr>
          <w:rFonts w:ascii="Times New Roman" w:eastAsia="Times New Roman" w:hAnsi="Times New Roman" w:cs="Times New Roman"/>
          <w:sz w:val="24"/>
          <w:szCs w:val="24"/>
          <w:lang w:val="tt-RU" w:eastAsia="ru-RU"/>
        </w:rPr>
        <w:t>“Тукайның соң</w:t>
      </w:r>
      <w:r w:rsidR="0098613C">
        <w:rPr>
          <w:rFonts w:ascii="Times New Roman" w:eastAsia="Times New Roman" w:hAnsi="Times New Roman" w:cs="Times New Roman"/>
          <w:sz w:val="24"/>
          <w:szCs w:val="24"/>
          <w:lang w:val="tt-RU" w:eastAsia="ru-RU"/>
        </w:rPr>
        <w:t>гы рәсеме”</w:t>
      </w:r>
      <w:r w:rsidR="0060143F">
        <w:rPr>
          <w:rFonts w:ascii="Times New Roman" w:eastAsia="Times New Roman" w:hAnsi="Times New Roman" w:cs="Times New Roman"/>
          <w:sz w:val="24"/>
          <w:szCs w:val="24"/>
          <w:lang w:val="tt-RU" w:eastAsia="ru-RU"/>
        </w:rPr>
        <w:t xml:space="preserve">, </w:t>
      </w:r>
      <w:r w:rsidR="00DE6A18" w:rsidRPr="00DE6A18">
        <w:rPr>
          <w:rFonts w:ascii="Times New Roman" w:eastAsia="Times New Roman" w:hAnsi="Times New Roman" w:cs="Times New Roman"/>
          <w:sz w:val="24"/>
          <w:szCs w:val="24"/>
          <w:lang w:val="tt-RU" w:eastAsia="ru-RU"/>
        </w:rPr>
        <w:t>“Тукайны эзлим”</w:t>
      </w:r>
      <w:r w:rsidR="00641A41">
        <w:rPr>
          <w:rFonts w:ascii="Times New Roman" w:eastAsia="Times New Roman" w:hAnsi="Times New Roman" w:cs="Times New Roman"/>
          <w:sz w:val="24"/>
          <w:szCs w:val="24"/>
          <w:lang w:val="tt-RU" w:eastAsia="ru-RU"/>
        </w:rPr>
        <w:t>,</w:t>
      </w:r>
      <w:r w:rsidR="00641A41" w:rsidRPr="00641A41">
        <w:rPr>
          <w:lang w:val="tt-RU"/>
        </w:rPr>
        <w:t xml:space="preserve"> </w:t>
      </w:r>
      <w:r w:rsidR="00641A41">
        <w:rPr>
          <w:rFonts w:ascii="Times New Roman" w:eastAsia="Times New Roman" w:hAnsi="Times New Roman" w:cs="Times New Roman"/>
          <w:sz w:val="24"/>
          <w:szCs w:val="24"/>
          <w:lang w:val="tt-RU" w:eastAsia="ru-RU"/>
        </w:rPr>
        <w:t>“Тукай катламы”</w:t>
      </w:r>
      <w:r>
        <w:rPr>
          <w:rFonts w:ascii="Times New Roman" w:eastAsia="Times New Roman" w:hAnsi="Times New Roman" w:cs="Times New Roman"/>
          <w:sz w:val="24"/>
          <w:szCs w:val="24"/>
          <w:lang w:val="tt-RU" w:eastAsia="ru-RU"/>
        </w:rPr>
        <w:t xml:space="preserve">; </w:t>
      </w:r>
      <w:r w:rsidR="00DE6A18" w:rsidRPr="00DE6A18">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Ш.Галиевнең –“Туры Тукай”;</w:t>
      </w:r>
      <w:r w:rsidR="00DE6A18">
        <w:rPr>
          <w:rFonts w:ascii="Times New Roman" w:eastAsia="Times New Roman" w:hAnsi="Times New Roman" w:cs="Times New Roman"/>
          <w:sz w:val="24"/>
          <w:szCs w:val="24"/>
          <w:lang w:val="tt-RU" w:eastAsia="ru-RU"/>
        </w:rPr>
        <w:t xml:space="preserve">  Х.Әюпнең </w:t>
      </w:r>
      <w:r w:rsidR="00641A41">
        <w:rPr>
          <w:rFonts w:ascii="Times New Roman" w:eastAsia="Times New Roman" w:hAnsi="Times New Roman" w:cs="Times New Roman"/>
          <w:sz w:val="24"/>
          <w:szCs w:val="24"/>
          <w:lang w:val="tt-RU" w:eastAsia="ru-RU"/>
        </w:rPr>
        <w:t>-</w:t>
      </w:r>
      <w:r w:rsidR="00DE6A18">
        <w:rPr>
          <w:rFonts w:ascii="Times New Roman" w:eastAsia="Times New Roman" w:hAnsi="Times New Roman" w:cs="Times New Roman"/>
          <w:sz w:val="24"/>
          <w:szCs w:val="24"/>
          <w:lang w:val="tt-RU" w:eastAsia="ru-RU"/>
        </w:rPr>
        <w:t>“Туры сүзгә”</w:t>
      </w:r>
      <w:r w:rsidR="00641A41">
        <w:rPr>
          <w:rFonts w:ascii="Times New Roman" w:eastAsia="Times New Roman" w:hAnsi="Times New Roman" w:cs="Times New Roman"/>
          <w:sz w:val="24"/>
          <w:szCs w:val="24"/>
          <w:lang w:val="tt-RU" w:eastAsia="ru-RU"/>
        </w:rPr>
        <w:t>,</w:t>
      </w:r>
      <w:r w:rsidR="00641A41" w:rsidRPr="00641A41">
        <w:rPr>
          <w:lang w:val="tt-RU"/>
        </w:rPr>
        <w:t xml:space="preserve"> </w:t>
      </w:r>
      <w:r w:rsidR="00641A41">
        <w:rPr>
          <w:rFonts w:ascii="Times New Roman" w:eastAsia="Times New Roman" w:hAnsi="Times New Roman" w:cs="Times New Roman"/>
          <w:sz w:val="24"/>
          <w:szCs w:val="24"/>
          <w:lang w:val="tt-RU" w:eastAsia="ru-RU"/>
        </w:rPr>
        <w:t>“Барып җитәр көне...”</w:t>
      </w:r>
      <w:r>
        <w:rPr>
          <w:rFonts w:ascii="Times New Roman" w:eastAsia="Times New Roman" w:hAnsi="Times New Roman" w:cs="Times New Roman"/>
          <w:sz w:val="24"/>
          <w:szCs w:val="24"/>
          <w:lang w:val="tt-RU" w:eastAsia="ru-RU"/>
        </w:rPr>
        <w:t>;</w:t>
      </w:r>
      <w:r w:rsidR="00DE6A18">
        <w:rPr>
          <w:rFonts w:ascii="Times New Roman" w:eastAsia="Times New Roman" w:hAnsi="Times New Roman" w:cs="Times New Roman"/>
          <w:sz w:val="24"/>
          <w:szCs w:val="24"/>
          <w:lang w:val="tt-RU" w:eastAsia="ru-RU"/>
        </w:rPr>
        <w:t xml:space="preserve">  Зөлфәтнең – “Тукай догасы”</w:t>
      </w:r>
      <w:r>
        <w:rPr>
          <w:rFonts w:ascii="Times New Roman" w:eastAsia="Times New Roman" w:hAnsi="Times New Roman" w:cs="Times New Roman"/>
          <w:sz w:val="24"/>
          <w:szCs w:val="24"/>
          <w:lang w:val="tt-RU" w:eastAsia="ru-RU"/>
        </w:rPr>
        <w:t xml:space="preserve">; Г.Рәхимнең-“ Тукай” ; </w:t>
      </w:r>
      <w:r w:rsidR="0060143F">
        <w:rPr>
          <w:rFonts w:ascii="Times New Roman" w:eastAsia="Times New Roman" w:hAnsi="Times New Roman" w:cs="Times New Roman"/>
          <w:sz w:val="24"/>
          <w:szCs w:val="24"/>
          <w:lang w:val="tt-RU" w:eastAsia="ru-RU"/>
        </w:rPr>
        <w:t>Л.Шагыйр</w:t>
      </w:r>
      <w:r w:rsidR="0060143F" w:rsidRPr="0060143F">
        <w:rPr>
          <w:rFonts w:ascii="Times New Roman" w:eastAsia="Times New Roman" w:hAnsi="Times New Roman" w:cs="Times New Roman"/>
          <w:sz w:val="24"/>
          <w:szCs w:val="24"/>
          <w:lang w:val="tt-RU" w:eastAsia="ru-RU"/>
        </w:rPr>
        <w:t>ь</w:t>
      </w:r>
      <w:r w:rsidR="0060143F">
        <w:rPr>
          <w:rFonts w:ascii="Times New Roman" w:eastAsia="Times New Roman" w:hAnsi="Times New Roman" w:cs="Times New Roman"/>
          <w:sz w:val="24"/>
          <w:szCs w:val="24"/>
          <w:lang w:val="tt-RU" w:eastAsia="ru-RU"/>
        </w:rPr>
        <w:t>җанның – “Мин Тукайның үзен күргәнем бар”</w:t>
      </w:r>
      <w:r w:rsidR="00641A41" w:rsidRPr="00641A41">
        <w:rPr>
          <w:lang w:val="tt-RU"/>
        </w:rPr>
        <w:t xml:space="preserve"> </w:t>
      </w:r>
      <w:r w:rsidR="00641A41">
        <w:rPr>
          <w:rFonts w:ascii="Times New Roman" w:eastAsia="Times New Roman" w:hAnsi="Times New Roman" w:cs="Times New Roman"/>
          <w:sz w:val="24"/>
          <w:szCs w:val="24"/>
          <w:lang w:val="tt-RU" w:eastAsia="ru-RU"/>
        </w:rPr>
        <w:t>,”</w:t>
      </w:r>
      <w:r w:rsidR="00641A41" w:rsidRPr="00641A41">
        <w:rPr>
          <w:rFonts w:ascii="Times New Roman" w:eastAsia="Times New Roman" w:hAnsi="Times New Roman" w:cs="Times New Roman"/>
          <w:sz w:val="24"/>
          <w:szCs w:val="24"/>
          <w:lang w:val="tt-RU" w:eastAsia="ru-RU"/>
        </w:rPr>
        <w:t>Тагын язл</w:t>
      </w:r>
      <w:r w:rsidR="00641A41">
        <w:rPr>
          <w:rFonts w:ascii="Times New Roman" w:eastAsia="Times New Roman" w:hAnsi="Times New Roman" w:cs="Times New Roman"/>
          <w:sz w:val="24"/>
          <w:szCs w:val="24"/>
          <w:lang w:val="tt-RU" w:eastAsia="ru-RU"/>
        </w:rPr>
        <w:t>ар килде”</w:t>
      </w:r>
      <w:r>
        <w:rPr>
          <w:rFonts w:ascii="Times New Roman" w:eastAsia="Times New Roman" w:hAnsi="Times New Roman" w:cs="Times New Roman"/>
          <w:sz w:val="24"/>
          <w:szCs w:val="24"/>
          <w:lang w:val="tt-RU" w:eastAsia="ru-RU"/>
        </w:rPr>
        <w:t>;</w:t>
      </w:r>
      <w:r w:rsidR="0060143F">
        <w:rPr>
          <w:rFonts w:ascii="Times New Roman" w:eastAsia="Times New Roman" w:hAnsi="Times New Roman" w:cs="Times New Roman"/>
          <w:sz w:val="24"/>
          <w:szCs w:val="24"/>
          <w:lang w:val="tt-RU" w:eastAsia="ru-RU"/>
        </w:rPr>
        <w:t xml:space="preserve"> М.Мирзаның “ Тукай-иман” </w:t>
      </w:r>
      <w:r>
        <w:rPr>
          <w:rFonts w:ascii="Times New Roman" w:eastAsia="Times New Roman" w:hAnsi="Times New Roman" w:cs="Times New Roman"/>
          <w:sz w:val="24"/>
          <w:szCs w:val="24"/>
          <w:lang w:val="tt-RU" w:eastAsia="ru-RU"/>
        </w:rPr>
        <w:t xml:space="preserve">; </w:t>
      </w:r>
      <w:r w:rsidR="0060143F">
        <w:rPr>
          <w:rFonts w:ascii="Times New Roman" w:eastAsia="Times New Roman" w:hAnsi="Times New Roman" w:cs="Times New Roman"/>
          <w:sz w:val="24"/>
          <w:szCs w:val="24"/>
          <w:lang w:val="tt-RU" w:eastAsia="ru-RU"/>
        </w:rPr>
        <w:t xml:space="preserve">Р.Мингалимнең </w:t>
      </w:r>
      <w:r>
        <w:rPr>
          <w:rFonts w:ascii="Times New Roman" w:eastAsia="Times New Roman" w:hAnsi="Times New Roman" w:cs="Times New Roman"/>
          <w:sz w:val="24"/>
          <w:szCs w:val="24"/>
          <w:lang w:val="tt-RU" w:eastAsia="ru-RU"/>
        </w:rPr>
        <w:t>-</w:t>
      </w:r>
      <w:r w:rsidR="0060143F">
        <w:rPr>
          <w:rFonts w:ascii="Times New Roman" w:eastAsia="Times New Roman" w:hAnsi="Times New Roman" w:cs="Times New Roman"/>
          <w:sz w:val="24"/>
          <w:szCs w:val="24"/>
          <w:lang w:val="tt-RU" w:eastAsia="ru-RU"/>
        </w:rPr>
        <w:t>“Язгы Тукай янында”</w:t>
      </w:r>
      <w:r>
        <w:rPr>
          <w:rFonts w:ascii="Times New Roman" w:eastAsia="Times New Roman" w:hAnsi="Times New Roman" w:cs="Times New Roman"/>
          <w:sz w:val="24"/>
          <w:szCs w:val="24"/>
          <w:lang w:val="tt-RU" w:eastAsia="ru-RU"/>
        </w:rPr>
        <w:t xml:space="preserve">; </w:t>
      </w:r>
      <w:r w:rsidR="0060143F">
        <w:rPr>
          <w:rFonts w:ascii="Times New Roman" w:eastAsia="Times New Roman" w:hAnsi="Times New Roman" w:cs="Times New Roman"/>
          <w:sz w:val="24"/>
          <w:szCs w:val="24"/>
          <w:lang w:val="tt-RU" w:eastAsia="ru-RU"/>
        </w:rPr>
        <w:t xml:space="preserve">Р.Гаташның </w:t>
      </w:r>
      <w:r w:rsidR="00641A41">
        <w:rPr>
          <w:rFonts w:ascii="Times New Roman" w:eastAsia="Times New Roman" w:hAnsi="Times New Roman" w:cs="Times New Roman"/>
          <w:sz w:val="24"/>
          <w:szCs w:val="24"/>
          <w:lang w:val="tt-RU" w:eastAsia="ru-RU"/>
        </w:rPr>
        <w:t>-</w:t>
      </w:r>
      <w:r w:rsidR="0060143F">
        <w:rPr>
          <w:rFonts w:ascii="Times New Roman" w:eastAsia="Times New Roman" w:hAnsi="Times New Roman" w:cs="Times New Roman"/>
          <w:sz w:val="24"/>
          <w:szCs w:val="24"/>
          <w:lang w:val="tt-RU" w:eastAsia="ru-RU"/>
        </w:rPr>
        <w:t>“Кырлай юлында Сәгъди абзый белә</w:t>
      </w:r>
      <w:r w:rsidR="0060143F" w:rsidRPr="0060143F">
        <w:rPr>
          <w:rFonts w:ascii="Times New Roman" w:eastAsia="Times New Roman" w:hAnsi="Times New Roman" w:cs="Times New Roman"/>
          <w:sz w:val="24"/>
          <w:szCs w:val="24"/>
          <w:lang w:val="tt-RU" w:eastAsia="ru-RU"/>
        </w:rPr>
        <w:t>н»,</w:t>
      </w:r>
      <w:r w:rsidR="0098613C">
        <w:rPr>
          <w:rFonts w:ascii="Times New Roman" w:eastAsia="Times New Roman" w:hAnsi="Times New Roman" w:cs="Times New Roman"/>
          <w:sz w:val="24"/>
          <w:szCs w:val="24"/>
          <w:lang w:val="tt-RU" w:eastAsia="ru-RU"/>
        </w:rPr>
        <w:t xml:space="preserve"> </w:t>
      </w:r>
      <w:r w:rsidR="00641A41" w:rsidRPr="00641A41">
        <w:rPr>
          <w:rFonts w:ascii="Times New Roman" w:eastAsia="Times New Roman" w:hAnsi="Times New Roman" w:cs="Times New Roman"/>
          <w:sz w:val="24"/>
          <w:szCs w:val="24"/>
          <w:lang w:val="tt-RU" w:eastAsia="ru-RU"/>
        </w:rPr>
        <w:t xml:space="preserve">«1912 ел. </w:t>
      </w:r>
      <w:r w:rsidR="00641A41" w:rsidRPr="00CF7484">
        <w:rPr>
          <w:rFonts w:ascii="Times New Roman" w:eastAsia="Times New Roman" w:hAnsi="Times New Roman" w:cs="Times New Roman"/>
          <w:sz w:val="24"/>
          <w:szCs w:val="24"/>
          <w:lang w:val="tt-RU" w:eastAsia="ru-RU"/>
        </w:rPr>
        <w:t>Зәйтүнәнең Тукайга багышланган догасы»</w:t>
      </w:r>
      <w:r w:rsidR="00641A41">
        <w:rPr>
          <w:rFonts w:ascii="Times New Roman" w:eastAsia="Times New Roman" w:hAnsi="Times New Roman" w:cs="Times New Roman"/>
          <w:sz w:val="24"/>
          <w:szCs w:val="24"/>
          <w:lang w:val="tt-RU" w:eastAsia="ru-RU"/>
        </w:rPr>
        <w:t>,</w:t>
      </w:r>
      <w:r w:rsidR="0098613C">
        <w:rPr>
          <w:rFonts w:ascii="Times New Roman" w:eastAsia="Times New Roman" w:hAnsi="Times New Roman" w:cs="Times New Roman"/>
          <w:sz w:val="24"/>
          <w:szCs w:val="24"/>
          <w:lang w:val="tt-RU" w:eastAsia="ru-RU"/>
        </w:rPr>
        <w:t>“1913 елны</w:t>
      </w:r>
      <w:r>
        <w:rPr>
          <w:rFonts w:ascii="Times New Roman" w:eastAsia="Times New Roman" w:hAnsi="Times New Roman" w:cs="Times New Roman"/>
          <w:sz w:val="24"/>
          <w:szCs w:val="24"/>
          <w:lang w:val="tt-RU" w:eastAsia="ru-RU"/>
        </w:rPr>
        <w:t xml:space="preserve">ң җәе. Зәйтүнә-Тукай каберендә”; </w:t>
      </w:r>
      <w:r w:rsidR="0098613C">
        <w:rPr>
          <w:rFonts w:ascii="Times New Roman" w:eastAsia="Times New Roman" w:hAnsi="Times New Roman" w:cs="Times New Roman"/>
          <w:sz w:val="24"/>
          <w:szCs w:val="24"/>
          <w:lang w:val="tt-RU" w:eastAsia="ru-RU"/>
        </w:rPr>
        <w:t xml:space="preserve"> Р.Корбанның “1913. Апрел</w:t>
      </w:r>
      <w:r w:rsidR="0098613C" w:rsidRPr="0098613C">
        <w:rPr>
          <w:rFonts w:ascii="Times New Roman" w:eastAsia="Times New Roman" w:hAnsi="Times New Roman" w:cs="Times New Roman"/>
          <w:sz w:val="24"/>
          <w:szCs w:val="24"/>
          <w:lang w:val="tt-RU" w:eastAsia="ru-RU"/>
        </w:rPr>
        <w:t>ь.</w:t>
      </w:r>
      <w:r w:rsidR="0098613C">
        <w:rPr>
          <w:rFonts w:ascii="Times New Roman" w:eastAsia="Times New Roman" w:hAnsi="Times New Roman" w:cs="Times New Roman"/>
          <w:sz w:val="24"/>
          <w:szCs w:val="24"/>
          <w:lang w:val="tt-RU" w:eastAsia="ru-RU"/>
        </w:rPr>
        <w:t xml:space="preserve"> Тукай”</w:t>
      </w:r>
      <w:r w:rsidR="0060143F">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 xml:space="preserve">; </w:t>
      </w:r>
      <w:r w:rsidR="009E7650" w:rsidRPr="00CF7484">
        <w:rPr>
          <w:rFonts w:ascii="Times New Roman" w:eastAsia="Times New Roman" w:hAnsi="Times New Roman" w:cs="Times New Roman"/>
          <w:sz w:val="24"/>
          <w:szCs w:val="24"/>
          <w:lang w:val="tt-RU" w:eastAsia="ru-RU"/>
        </w:rPr>
        <w:t>Н. Сафина</w:t>
      </w:r>
      <w:r>
        <w:rPr>
          <w:rFonts w:ascii="Times New Roman" w:eastAsia="Times New Roman" w:hAnsi="Times New Roman" w:cs="Times New Roman"/>
          <w:sz w:val="24"/>
          <w:szCs w:val="24"/>
          <w:lang w:val="tt-RU" w:eastAsia="ru-RU"/>
        </w:rPr>
        <w:t>ның</w:t>
      </w:r>
      <w:r w:rsidR="009E7650" w:rsidRPr="00CF7484">
        <w:rPr>
          <w:rFonts w:ascii="Times New Roman" w:eastAsia="Times New Roman" w:hAnsi="Times New Roman" w:cs="Times New Roman"/>
          <w:sz w:val="24"/>
          <w:szCs w:val="24"/>
          <w:lang w:val="tt-RU" w:eastAsia="ru-RU"/>
        </w:rPr>
        <w:t xml:space="preserve"> «Тук</w:t>
      </w:r>
      <w:r>
        <w:rPr>
          <w:rFonts w:ascii="Times New Roman" w:eastAsia="Times New Roman" w:hAnsi="Times New Roman" w:cs="Times New Roman"/>
          <w:sz w:val="24"/>
          <w:szCs w:val="24"/>
          <w:lang w:val="tt-RU" w:eastAsia="ru-RU"/>
        </w:rPr>
        <w:t xml:space="preserve">айга дәшү», «И-и, Тукайҗан!..»; </w:t>
      </w:r>
      <w:r w:rsidR="009E7650" w:rsidRPr="00CF7484">
        <w:rPr>
          <w:rFonts w:ascii="Times New Roman" w:eastAsia="Times New Roman" w:hAnsi="Times New Roman" w:cs="Times New Roman"/>
          <w:sz w:val="24"/>
          <w:szCs w:val="24"/>
          <w:lang w:val="tt-RU" w:eastAsia="ru-RU"/>
        </w:rPr>
        <w:t>З. Мансуров</w:t>
      </w:r>
      <w:r>
        <w:rPr>
          <w:rFonts w:ascii="Times New Roman" w:eastAsia="Times New Roman" w:hAnsi="Times New Roman" w:cs="Times New Roman"/>
          <w:sz w:val="24"/>
          <w:szCs w:val="24"/>
          <w:lang w:val="tt-RU" w:eastAsia="ru-RU"/>
        </w:rPr>
        <w:t>ның</w:t>
      </w:r>
      <w:r w:rsidR="009E7650" w:rsidRPr="00CF7484">
        <w:rPr>
          <w:rFonts w:ascii="Times New Roman" w:eastAsia="Times New Roman" w:hAnsi="Times New Roman" w:cs="Times New Roman"/>
          <w:sz w:val="24"/>
          <w:szCs w:val="24"/>
          <w:lang w:val="tt-RU" w:eastAsia="ru-RU"/>
        </w:rPr>
        <w:t xml:space="preserve"> «Туңу. Тукай», «Шагыйрь янәшәсендәге ур</w:t>
      </w:r>
      <w:r w:rsidRPr="00CF7484">
        <w:rPr>
          <w:rFonts w:ascii="Times New Roman" w:eastAsia="Times New Roman" w:hAnsi="Times New Roman" w:cs="Times New Roman"/>
          <w:sz w:val="24"/>
          <w:szCs w:val="24"/>
          <w:lang w:val="tt-RU" w:eastAsia="ru-RU"/>
        </w:rPr>
        <w:t>ын»;</w:t>
      </w:r>
      <w:r>
        <w:rPr>
          <w:rFonts w:ascii="Times New Roman" w:eastAsia="Times New Roman" w:hAnsi="Times New Roman" w:cs="Times New Roman"/>
          <w:sz w:val="24"/>
          <w:szCs w:val="24"/>
          <w:lang w:val="tt-RU" w:eastAsia="ru-RU"/>
        </w:rPr>
        <w:t xml:space="preserve"> </w:t>
      </w:r>
      <w:r w:rsidR="00641A41" w:rsidRPr="00CF7484">
        <w:rPr>
          <w:rFonts w:ascii="Times New Roman" w:eastAsia="Times New Roman" w:hAnsi="Times New Roman" w:cs="Times New Roman"/>
          <w:sz w:val="24"/>
          <w:szCs w:val="24"/>
          <w:lang w:val="tt-RU" w:eastAsia="ru-RU"/>
        </w:rPr>
        <w:t>Н. Акмал</w:t>
      </w:r>
      <w:r>
        <w:rPr>
          <w:rFonts w:ascii="Times New Roman" w:eastAsia="Times New Roman" w:hAnsi="Times New Roman" w:cs="Times New Roman"/>
          <w:sz w:val="24"/>
          <w:szCs w:val="24"/>
          <w:lang w:val="tt-RU" w:eastAsia="ru-RU"/>
        </w:rPr>
        <w:t>ның</w:t>
      </w:r>
      <w:r w:rsidR="00641A41" w:rsidRPr="00CF7484">
        <w:rPr>
          <w:rFonts w:ascii="Times New Roman" w:eastAsia="Times New Roman" w:hAnsi="Times New Roman" w:cs="Times New Roman"/>
          <w:sz w:val="24"/>
          <w:szCs w:val="24"/>
          <w:lang w:val="tt-RU" w:eastAsia="ru-RU"/>
        </w:rPr>
        <w:t xml:space="preserve"> «Тукай»;</w:t>
      </w:r>
      <w:r>
        <w:rPr>
          <w:rFonts w:ascii="Times New Roman" w:eastAsia="Times New Roman" w:hAnsi="Times New Roman" w:cs="Times New Roman"/>
          <w:sz w:val="24"/>
          <w:szCs w:val="24"/>
          <w:lang w:val="tt-RU" w:eastAsia="ru-RU"/>
        </w:rPr>
        <w:t xml:space="preserve"> Ә. Баянның «Каракош» </w:t>
      </w:r>
      <w:r w:rsidR="0060143F">
        <w:rPr>
          <w:rFonts w:ascii="Times New Roman" w:eastAsia="Times New Roman" w:hAnsi="Times New Roman" w:cs="Times New Roman"/>
          <w:sz w:val="24"/>
          <w:szCs w:val="24"/>
          <w:lang w:val="tt-RU" w:eastAsia="ru-RU"/>
        </w:rPr>
        <w:t>һәм башка күп санлы әсәрләр</w:t>
      </w:r>
      <w:r>
        <w:rPr>
          <w:rFonts w:ascii="Times New Roman" w:eastAsia="Times New Roman" w:hAnsi="Times New Roman" w:cs="Times New Roman"/>
          <w:sz w:val="24"/>
          <w:szCs w:val="24"/>
          <w:lang w:val="tt-RU" w:eastAsia="ru-RU"/>
        </w:rPr>
        <w:t>е</w:t>
      </w:r>
      <w:r w:rsidR="0060143F">
        <w:rPr>
          <w:rFonts w:ascii="Times New Roman" w:eastAsia="Times New Roman" w:hAnsi="Times New Roman" w:cs="Times New Roman"/>
          <w:sz w:val="24"/>
          <w:szCs w:val="24"/>
          <w:lang w:val="tt-RU" w:eastAsia="ru-RU"/>
        </w:rPr>
        <w:t xml:space="preserve"> Тукайның рухи дөн</w:t>
      </w:r>
      <w:r w:rsidR="0098613C" w:rsidRPr="0098613C">
        <w:rPr>
          <w:rFonts w:ascii="Times New Roman" w:eastAsia="Times New Roman" w:hAnsi="Times New Roman" w:cs="Times New Roman"/>
          <w:sz w:val="24"/>
          <w:szCs w:val="24"/>
          <w:lang w:val="tt-RU" w:eastAsia="ru-RU"/>
        </w:rPr>
        <w:t>ь</w:t>
      </w:r>
      <w:r w:rsidR="00D70801">
        <w:rPr>
          <w:rFonts w:ascii="Times New Roman" w:eastAsia="Times New Roman" w:hAnsi="Times New Roman" w:cs="Times New Roman"/>
          <w:sz w:val="24"/>
          <w:szCs w:val="24"/>
          <w:lang w:val="tt-RU" w:eastAsia="ru-RU"/>
        </w:rPr>
        <w:t>ясын аңлауда җитди адым булды.</w:t>
      </w:r>
    </w:p>
    <w:p w:rsidR="0006368B" w:rsidRDefault="0098613C" w:rsidP="00A82423">
      <w:pPr>
        <w:ind w:left="-284"/>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Бирем: Г.Тукай турында шигырь-поэма язган шагыйрьләрнең</w:t>
      </w:r>
      <w:r w:rsidRPr="0098613C">
        <w:rPr>
          <w:rFonts w:ascii="Times New Roman" w:eastAsia="Times New Roman" w:hAnsi="Times New Roman" w:cs="Times New Roman"/>
          <w:sz w:val="24"/>
          <w:szCs w:val="24"/>
          <w:lang w:val="tt-RU" w:eastAsia="ru-RU"/>
        </w:rPr>
        <w:t xml:space="preserve"> фамилияләрен ал</w:t>
      </w:r>
      <w:r>
        <w:rPr>
          <w:rFonts w:ascii="Times New Roman" w:eastAsia="Times New Roman" w:hAnsi="Times New Roman" w:cs="Times New Roman"/>
          <w:sz w:val="24"/>
          <w:szCs w:val="24"/>
          <w:lang w:val="tt-RU" w:eastAsia="ru-RU"/>
        </w:rPr>
        <w:t>фавит тәртибендә урнаштырырга.</w:t>
      </w:r>
    </w:p>
    <w:p w:rsidR="00A82423" w:rsidRDefault="0098613C" w:rsidP="00A82423">
      <w:pPr>
        <w:spacing w:after="0" w:line="240" w:lineRule="auto"/>
        <w:ind w:left="-284"/>
        <w:rPr>
          <w:rFonts w:ascii="Times New Roman" w:eastAsia="Times New Roman" w:hAnsi="Times New Roman" w:cs="Times New Roman"/>
          <w:color w:val="FF0000"/>
          <w:sz w:val="24"/>
          <w:szCs w:val="24"/>
          <w:lang w:val="tt-RU" w:eastAsia="ru-RU"/>
        </w:rPr>
      </w:pPr>
      <w:r w:rsidRPr="0006368B">
        <w:rPr>
          <w:rFonts w:ascii="Times New Roman" w:eastAsia="Times New Roman" w:hAnsi="Times New Roman" w:cs="Times New Roman"/>
          <w:color w:val="FF0000"/>
          <w:sz w:val="24"/>
          <w:szCs w:val="24"/>
          <w:lang w:val="tt-RU" w:eastAsia="ru-RU"/>
        </w:rPr>
        <w:lastRenderedPageBreak/>
        <w:t xml:space="preserve">(Көтелгән җавап: </w:t>
      </w:r>
      <w:r w:rsidR="00CF7484" w:rsidRPr="0006368B">
        <w:rPr>
          <w:rFonts w:ascii="Times New Roman" w:eastAsia="Times New Roman" w:hAnsi="Times New Roman" w:cs="Times New Roman"/>
          <w:color w:val="FF0000"/>
          <w:sz w:val="24"/>
          <w:szCs w:val="24"/>
          <w:lang w:val="tt-RU" w:eastAsia="ru-RU"/>
        </w:rPr>
        <w:t>Акмал,</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 xml:space="preserve"> Афзал,</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Әгъләмов,</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Әхмәтҗанов,</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Әюп,</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Баян,</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Галиев,</w:t>
      </w:r>
      <w:r w:rsidR="0006368B" w:rsidRPr="0006368B">
        <w:rPr>
          <w:rFonts w:ascii="Times New Roman" w:eastAsia="Times New Roman" w:hAnsi="Times New Roman" w:cs="Times New Roman"/>
          <w:color w:val="FF0000"/>
          <w:sz w:val="24"/>
          <w:szCs w:val="24"/>
          <w:lang w:val="tt-RU" w:eastAsia="ru-RU"/>
        </w:rPr>
        <w:t xml:space="preserve"> </w:t>
      </w:r>
      <w:r w:rsidR="00CF7484" w:rsidRPr="0006368B">
        <w:rPr>
          <w:rFonts w:ascii="Times New Roman" w:eastAsia="Times New Roman" w:hAnsi="Times New Roman" w:cs="Times New Roman"/>
          <w:color w:val="FF0000"/>
          <w:sz w:val="24"/>
          <w:szCs w:val="24"/>
          <w:lang w:val="tt-RU" w:eastAsia="ru-RU"/>
        </w:rPr>
        <w:t>Гаташ,</w:t>
      </w:r>
      <w:r w:rsidR="0006368B" w:rsidRPr="0006368B">
        <w:rPr>
          <w:rFonts w:ascii="Times New Roman" w:eastAsia="Times New Roman" w:hAnsi="Times New Roman" w:cs="Times New Roman"/>
          <w:color w:val="FF0000"/>
          <w:sz w:val="24"/>
          <w:szCs w:val="24"/>
          <w:lang w:val="tt-RU" w:eastAsia="ru-RU"/>
        </w:rPr>
        <w:t xml:space="preserve"> Зөлфәт, Корбан, Мансуров, Мингалим, Миңнуллин, Мирза, Рәхим, Рәшит, Сафина, Сөләйманова, Туфан, Харис, Хәким,</w:t>
      </w:r>
      <w:r w:rsidRPr="0006368B">
        <w:rPr>
          <w:rFonts w:ascii="Times New Roman" w:eastAsia="Times New Roman" w:hAnsi="Times New Roman" w:cs="Times New Roman"/>
          <w:color w:val="FF0000"/>
          <w:sz w:val="24"/>
          <w:szCs w:val="24"/>
          <w:lang w:val="tt-RU" w:eastAsia="ru-RU"/>
        </w:rPr>
        <w:t xml:space="preserve"> </w:t>
      </w:r>
      <w:r w:rsidR="0006368B" w:rsidRPr="0006368B">
        <w:rPr>
          <w:rFonts w:ascii="Times New Roman" w:eastAsia="Times New Roman" w:hAnsi="Times New Roman" w:cs="Times New Roman"/>
          <w:color w:val="FF0000"/>
          <w:sz w:val="24"/>
          <w:szCs w:val="24"/>
          <w:lang w:val="tt-RU" w:eastAsia="ru-RU"/>
        </w:rPr>
        <w:t>Шабаев, Шагыйрьҗан, Шәрифуллина, Юзеев</w:t>
      </w:r>
      <w:r w:rsidRPr="0006368B">
        <w:rPr>
          <w:rFonts w:ascii="Times New Roman" w:eastAsia="Times New Roman" w:hAnsi="Times New Roman" w:cs="Times New Roman"/>
          <w:color w:val="FF0000"/>
          <w:sz w:val="24"/>
          <w:szCs w:val="24"/>
          <w:lang w:val="tt-RU" w:eastAsia="ru-RU"/>
        </w:rPr>
        <w:t>)</w:t>
      </w:r>
    </w:p>
    <w:p w:rsidR="00A82423" w:rsidRDefault="00A82423" w:rsidP="00A82423">
      <w:pPr>
        <w:spacing w:after="0" w:line="240" w:lineRule="auto"/>
        <w:ind w:left="-284"/>
        <w:jc w:val="center"/>
        <w:rPr>
          <w:rFonts w:ascii="Times New Roman" w:hAnsi="Times New Roman" w:cs="Times New Roman"/>
          <w:b/>
          <w:bCs/>
          <w:sz w:val="24"/>
          <w:szCs w:val="24"/>
          <w:lang w:val="tt-RU"/>
        </w:rPr>
      </w:pPr>
    </w:p>
    <w:p w:rsidR="00072DE8" w:rsidRPr="00A82423" w:rsidRDefault="005B65B1" w:rsidP="00A82423">
      <w:pPr>
        <w:spacing w:after="0" w:line="240" w:lineRule="auto"/>
        <w:ind w:left="-284"/>
        <w:jc w:val="center"/>
        <w:rPr>
          <w:rFonts w:ascii="Times New Roman" w:eastAsia="Times New Roman" w:hAnsi="Times New Roman" w:cs="Times New Roman"/>
          <w:color w:val="FF0000"/>
          <w:sz w:val="24"/>
          <w:szCs w:val="24"/>
          <w:lang w:val="tt-RU" w:eastAsia="ru-RU"/>
        </w:rPr>
      </w:pPr>
      <w:r w:rsidRPr="005B65B1">
        <w:rPr>
          <w:rFonts w:ascii="Times New Roman" w:hAnsi="Times New Roman" w:cs="Times New Roman"/>
          <w:b/>
          <w:bCs/>
          <w:sz w:val="24"/>
          <w:szCs w:val="24"/>
          <w:lang w:val="tt-RU"/>
        </w:rPr>
        <w:t xml:space="preserve">2нче тукталыш  : </w:t>
      </w:r>
      <w:r w:rsidR="0098613C">
        <w:rPr>
          <w:rFonts w:ascii="Times New Roman" w:hAnsi="Times New Roman" w:cs="Times New Roman"/>
          <w:b/>
          <w:bCs/>
          <w:sz w:val="24"/>
          <w:szCs w:val="24"/>
          <w:lang w:val="tt-RU"/>
        </w:rPr>
        <w:t>“Проза</w:t>
      </w:r>
      <w:r w:rsidRPr="005B65B1">
        <w:rPr>
          <w:rFonts w:ascii="Times New Roman" w:hAnsi="Times New Roman" w:cs="Times New Roman"/>
          <w:b/>
          <w:iCs/>
          <w:sz w:val="24"/>
          <w:szCs w:val="24"/>
          <w:lang w:val="tt-RU"/>
        </w:rPr>
        <w:t>”</w:t>
      </w:r>
    </w:p>
    <w:p w:rsidR="005B65B1" w:rsidRDefault="00A82423" w:rsidP="00A82423">
      <w:pPr>
        <w:ind w:left="-284"/>
        <w:rPr>
          <w:rFonts w:ascii="Times New Roman" w:hAnsi="Times New Roman" w:cs="Times New Roman"/>
          <w:color w:val="000000"/>
          <w:sz w:val="24"/>
          <w:szCs w:val="24"/>
          <w:shd w:val="clear" w:color="auto" w:fill="FFFFFF"/>
          <w:lang w:val="tt-RU"/>
        </w:rPr>
      </w:pPr>
      <w:r>
        <w:rPr>
          <w:rFonts w:ascii="Times New Roman" w:hAnsi="Times New Roman" w:cs="Times New Roman"/>
          <w:color w:val="000000"/>
          <w:sz w:val="24"/>
          <w:szCs w:val="24"/>
          <w:shd w:val="clear" w:color="auto" w:fill="FFFFFF"/>
          <w:lang w:val="tt-RU"/>
        </w:rPr>
        <w:t xml:space="preserve">     </w:t>
      </w:r>
      <w:r w:rsidR="006D4011" w:rsidRPr="00072DE8">
        <w:rPr>
          <w:rFonts w:ascii="Times New Roman" w:hAnsi="Times New Roman" w:cs="Times New Roman"/>
          <w:color w:val="000000"/>
          <w:sz w:val="24"/>
          <w:szCs w:val="24"/>
          <w:shd w:val="clear" w:color="auto" w:fill="FFFFFF"/>
          <w:lang w:val="tt-RU"/>
        </w:rPr>
        <w:t>Ә.Фә</w:t>
      </w:r>
      <w:r w:rsidR="00B77C4F">
        <w:rPr>
          <w:rFonts w:ascii="Times New Roman" w:hAnsi="Times New Roman" w:cs="Times New Roman"/>
          <w:color w:val="000000"/>
          <w:sz w:val="24"/>
          <w:szCs w:val="24"/>
          <w:shd w:val="clear" w:color="auto" w:fill="FFFFFF"/>
          <w:lang w:val="tt-RU"/>
        </w:rPr>
        <w:t>йзи</w:t>
      </w:r>
      <w:r w:rsidR="006D4011" w:rsidRPr="00072DE8">
        <w:rPr>
          <w:rFonts w:ascii="Times New Roman" w:hAnsi="Times New Roman" w:cs="Times New Roman"/>
          <w:color w:val="000000"/>
          <w:sz w:val="24"/>
          <w:szCs w:val="24"/>
          <w:shd w:val="clear" w:color="auto" w:fill="FFFFFF"/>
          <w:lang w:val="tt-RU"/>
        </w:rPr>
        <w:t xml:space="preserve"> «Тукай» романы</w:t>
      </w:r>
      <w:r w:rsidR="00B77C4F">
        <w:rPr>
          <w:rFonts w:ascii="Times New Roman" w:hAnsi="Times New Roman" w:cs="Times New Roman"/>
          <w:color w:val="000000"/>
          <w:sz w:val="24"/>
          <w:szCs w:val="24"/>
          <w:shd w:val="clear" w:color="auto" w:fill="FFFFFF"/>
          <w:lang w:val="tt-RU"/>
        </w:rPr>
        <w:t xml:space="preserve">нда </w:t>
      </w:r>
      <w:r w:rsidR="006D4011" w:rsidRPr="00072DE8">
        <w:rPr>
          <w:rFonts w:ascii="Times New Roman" w:hAnsi="Times New Roman" w:cs="Times New Roman"/>
          <w:color w:val="000000"/>
          <w:sz w:val="24"/>
          <w:szCs w:val="24"/>
          <w:shd w:val="clear" w:color="auto" w:fill="FFFFFF"/>
          <w:lang w:val="tt-RU"/>
        </w:rPr>
        <w:t>Тукай шәхесенең кабатланмас, мәгънә ягыннан камил әдәби образ була алуын  ачык күрсә</w:t>
      </w:r>
      <w:r w:rsidR="00B77C4F">
        <w:rPr>
          <w:rFonts w:ascii="Times New Roman" w:hAnsi="Times New Roman" w:cs="Times New Roman"/>
          <w:color w:val="000000"/>
          <w:sz w:val="24"/>
          <w:szCs w:val="24"/>
          <w:shd w:val="clear" w:color="auto" w:fill="FFFFFF"/>
          <w:lang w:val="tt-RU"/>
        </w:rPr>
        <w:t>тә</w:t>
      </w:r>
      <w:r w:rsidR="006D4011" w:rsidRPr="00072DE8">
        <w:rPr>
          <w:rFonts w:ascii="Times New Roman" w:hAnsi="Times New Roman" w:cs="Times New Roman"/>
          <w:color w:val="000000"/>
          <w:sz w:val="24"/>
          <w:szCs w:val="24"/>
          <w:shd w:val="clear" w:color="auto" w:fill="FFFFFF"/>
          <w:lang w:val="tt-RU"/>
        </w:rPr>
        <w:t xml:space="preserve">. </w:t>
      </w:r>
      <w:r w:rsidR="00D70801">
        <w:rPr>
          <w:rFonts w:ascii="Times New Roman" w:hAnsi="Times New Roman" w:cs="Times New Roman"/>
          <w:color w:val="000000"/>
          <w:sz w:val="24"/>
          <w:szCs w:val="24"/>
          <w:shd w:val="clear" w:color="auto" w:fill="FFFFFF"/>
          <w:lang w:val="tt-RU"/>
        </w:rPr>
        <w:t xml:space="preserve">Роман тиз арада </w:t>
      </w:r>
      <w:r w:rsidR="00D70801" w:rsidRPr="00D70801">
        <w:rPr>
          <w:rFonts w:ascii="Times New Roman" w:hAnsi="Times New Roman" w:cs="Times New Roman"/>
          <w:color w:val="000000"/>
          <w:sz w:val="24"/>
          <w:szCs w:val="24"/>
          <w:shd w:val="clear" w:color="auto" w:fill="FFFFFF"/>
          <w:lang w:val="tt-RU"/>
        </w:rPr>
        <w:t xml:space="preserve"> русчага тәрҗемә ителеп, берничә тапкыр рус телендә, аннары казакъ, үзбәк һәм бол</w:t>
      </w:r>
      <w:r w:rsidR="00D70801">
        <w:rPr>
          <w:rFonts w:ascii="Times New Roman" w:hAnsi="Times New Roman" w:cs="Times New Roman"/>
          <w:color w:val="000000"/>
          <w:sz w:val="24"/>
          <w:szCs w:val="24"/>
          <w:shd w:val="clear" w:color="auto" w:fill="FFFFFF"/>
          <w:lang w:val="tt-RU"/>
        </w:rPr>
        <w:t xml:space="preserve">гар телләрендә дә нәшер ителә. </w:t>
      </w:r>
      <w:r w:rsidR="006D4011" w:rsidRPr="00072DE8">
        <w:rPr>
          <w:rFonts w:ascii="Times New Roman" w:hAnsi="Times New Roman" w:cs="Times New Roman"/>
          <w:color w:val="000000"/>
          <w:sz w:val="24"/>
          <w:szCs w:val="24"/>
          <w:shd w:val="clear" w:color="auto" w:fill="FFFFFF"/>
          <w:lang w:val="tt-RU"/>
        </w:rPr>
        <w:t>Тукай турындагы әдәбият белән кызыксыну Ә. Фәйзинең «Тукай» романы басылып чыкканнан соң көчә</w:t>
      </w:r>
      <w:r w:rsidR="00B77C4F">
        <w:rPr>
          <w:rFonts w:ascii="Times New Roman" w:hAnsi="Times New Roman" w:cs="Times New Roman"/>
          <w:color w:val="000000"/>
          <w:sz w:val="24"/>
          <w:szCs w:val="24"/>
          <w:shd w:val="clear" w:color="auto" w:fill="FFFFFF"/>
          <w:lang w:val="tt-RU"/>
        </w:rPr>
        <w:t xml:space="preserve">я. </w:t>
      </w:r>
      <w:r>
        <w:rPr>
          <w:rFonts w:ascii="Times New Roman" w:hAnsi="Times New Roman" w:cs="Times New Roman"/>
          <w:color w:val="000000"/>
          <w:sz w:val="24"/>
          <w:szCs w:val="24"/>
          <w:shd w:val="clear" w:color="auto" w:fill="FFFFFF"/>
          <w:lang w:val="tt-RU"/>
        </w:rPr>
        <w:t xml:space="preserve">Рабит Батулла, </w:t>
      </w:r>
      <w:r w:rsidR="006D4011" w:rsidRPr="00072DE8">
        <w:rPr>
          <w:rFonts w:ascii="Times New Roman" w:hAnsi="Times New Roman" w:cs="Times New Roman"/>
          <w:color w:val="000000"/>
          <w:sz w:val="24"/>
          <w:szCs w:val="24"/>
          <w:shd w:val="clear" w:color="auto" w:fill="FFFFFF"/>
          <w:lang w:val="tt-RU"/>
        </w:rPr>
        <w:t>Фәрит Яхин һ.б. авторлар иҗатында Тукай образын очратабыз икән, аны әдәбият мәйданына алып чыккан әдипнең Әхмәт Фәйзи булуын</w:t>
      </w:r>
      <w:r w:rsidR="00D70801">
        <w:rPr>
          <w:rFonts w:ascii="Times New Roman" w:hAnsi="Times New Roman" w:cs="Times New Roman"/>
          <w:color w:val="000000"/>
          <w:sz w:val="24"/>
          <w:szCs w:val="24"/>
          <w:shd w:val="clear" w:color="auto" w:fill="FFFFFF"/>
          <w:lang w:val="tt-RU"/>
        </w:rPr>
        <w:t xml:space="preserve"> һәм әлеге роман </w:t>
      </w:r>
      <w:r w:rsidR="00D70801" w:rsidRPr="00D70801">
        <w:rPr>
          <w:rFonts w:ascii="Times New Roman" w:hAnsi="Times New Roman" w:cs="Times New Roman"/>
          <w:color w:val="000000"/>
          <w:sz w:val="24"/>
          <w:szCs w:val="24"/>
          <w:shd w:val="clear" w:color="auto" w:fill="FFFFFF"/>
          <w:lang w:val="tt-RU"/>
        </w:rPr>
        <w:t>өчен 1958</w:t>
      </w:r>
      <w:r w:rsidR="00D70801">
        <w:rPr>
          <w:rFonts w:ascii="Times New Roman" w:hAnsi="Times New Roman" w:cs="Times New Roman"/>
          <w:color w:val="000000"/>
          <w:sz w:val="24"/>
          <w:szCs w:val="24"/>
          <w:shd w:val="clear" w:color="auto" w:fill="FFFFFF"/>
          <w:lang w:val="tt-RU"/>
        </w:rPr>
        <w:t xml:space="preserve"> </w:t>
      </w:r>
      <w:r w:rsidR="00D70801" w:rsidRPr="00D70801">
        <w:rPr>
          <w:rFonts w:ascii="Times New Roman" w:hAnsi="Times New Roman" w:cs="Times New Roman"/>
          <w:color w:val="000000"/>
          <w:sz w:val="24"/>
          <w:szCs w:val="24"/>
          <w:shd w:val="clear" w:color="auto" w:fill="FFFFFF"/>
          <w:lang w:val="tt-RU"/>
        </w:rPr>
        <w:t>нче елда Габдулла Тукай исемендәге Татарстан дәүләт премиясе белән бүләкләнү</w:t>
      </w:r>
      <w:r w:rsidR="00D70801">
        <w:rPr>
          <w:rFonts w:ascii="Times New Roman" w:hAnsi="Times New Roman" w:cs="Times New Roman"/>
          <w:color w:val="000000"/>
          <w:sz w:val="24"/>
          <w:szCs w:val="24"/>
          <w:shd w:val="clear" w:color="auto" w:fill="FFFFFF"/>
          <w:lang w:val="tt-RU"/>
        </w:rPr>
        <w:t xml:space="preserve">ен </w:t>
      </w:r>
      <w:r w:rsidR="006D4011" w:rsidRPr="00072DE8">
        <w:rPr>
          <w:rFonts w:ascii="Times New Roman" w:hAnsi="Times New Roman" w:cs="Times New Roman"/>
          <w:color w:val="000000"/>
          <w:sz w:val="24"/>
          <w:szCs w:val="24"/>
          <w:shd w:val="clear" w:color="auto" w:fill="FFFFFF"/>
          <w:lang w:val="tt-RU"/>
        </w:rPr>
        <w:t>онытмаска кирәк</w:t>
      </w:r>
      <w:r w:rsidR="00D70801">
        <w:rPr>
          <w:rFonts w:ascii="Times New Roman" w:hAnsi="Times New Roman" w:cs="Times New Roman"/>
          <w:color w:val="000000"/>
          <w:sz w:val="24"/>
          <w:szCs w:val="24"/>
          <w:shd w:val="clear" w:color="auto" w:fill="FFFFFF"/>
          <w:lang w:val="tt-RU"/>
        </w:rPr>
        <w:t>.</w:t>
      </w:r>
    </w:p>
    <w:p w:rsidR="00176550" w:rsidRDefault="001205F4" w:rsidP="00A82423">
      <w:pPr>
        <w:ind w:left="-284"/>
        <w:rPr>
          <w:rFonts w:ascii="Times New Roman" w:hAnsi="Times New Roman" w:cs="Times New Roman"/>
          <w:color w:val="000000"/>
          <w:sz w:val="24"/>
          <w:szCs w:val="24"/>
          <w:shd w:val="clear" w:color="auto" w:fill="FFFFFF"/>
          <w:lang w:val="tt-RU"/>
        </w:rPr>
      </w:pPr>
      <w:r>
        <w:rPr>
          <w:rFonts w:ascii="Times New Roman" w:hAnsi="Times New Roman" w:cs="Times New Roman"/>
          <w:color w:val="000000"/>
          <w:sz w:val="24"/>
          <w:szCs w:val="24"/>
          <w:shd w:val="clear" w:color="auto" w:fill="FFFFFF"/>
          <w:lang w:val="tt-RU"/>
        </w:rPr>
        <w:t>Бирем.  Тексттан артык хәрефләрне табып, аларны сызарга һәм Әхмәт Фәйзинең “Тукай романыннан алынган өзекне кычкырып укырга.</w:t>
      </w:r>
    </w:p>
    <w:p w:rsidR="001205F4" w:rsidRPr="001205F4" w:rsidRDefault="00176550" w:rsidP="00A82423">
      <w:pPr>
        <w:ind w:left="-284"/>
        <w:rPr>
          <w:rFonts w:ascii="Times New Roman" w:hAnsi="Times New Roman" w:cs="Times New Roman"/>
          <w:color w:val="000000"/>
          <w:sz w:val="24"/>
          <w:szCs w:val="24"/>
          <w:shd w:val="clear" w:color="auto" w:fill="FFFFFF"/>
          <w:lang w:val="tt-RU"/>
        </w:rPr>
      </w:pPr>
      <w:r>
        <w:rPr>
          <w:rFonts w:ascii="Times New Roman" w:hAnsi="Times New Roman" w:cs="Times New Roman"/>
          <w:color w:val="000000"/>
          <w:sz w:val="24"/>
          <w:szCs w:val="24"/>
          <w:shd w:val="clear" w:color="auto" w:fill="FFFFFF"/>
          <w:lang w:val="tt-RU"/>
        </w:rPr>
        <w:t xml:space="preserve">   </w:t>
      </w:r>
      <w:r w:rsidR="006D4011" w:rsidRPr="00072DE8">
        <w:rPr>
          <w:rFonts w:ascii="Times New Roman" w:hAnsi="Times New Roman" w:cs="Times New Roman"/>
          <w:color w:val="000000"/>
          <w:sz w:val="24"/>
          <w:szCs w:val="24"/>
          <w:lang w:val="tt-RU"/>
        </w:rPr>
        <w:t>Җаекка ки</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лгәннә</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н </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бирле аңлашыл</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маган бик</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 күп нә</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рсә Габдулла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ның баш</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ында</w:t>
      </w:r>
      <w:r w:rsidR="001205F4">
        <w:rPr>
          <w:rFonts w:ascii="Times New Roman" w:hAnsi="Times New Roman" w:cs="Times New Roman"/>
          <w:color w:val="000000"/>
          <w:sz w:val="24"/>
          <w:szCs w:val="24"/>
          <w:lang w:val="tt-RU"/>
        </w:rPr>
        <w:t xml:space="preserve"> </w:t>
      </w:r>
      <w:r w:rsidR="006D4011" w:rsidRPr="00072DE8">
        <w:rPr>
          <w:rFonts w:ascii="Times New Roman" w:hAnsi="Times New Roman" w:cs="Times New Roman"/>
          <w:color w:val="000000"/>
          <w:sz w:val="24"/>
          <w:szCs w:val="24"/>
          <w:lang w:val="tt-RU"/>
        </w:rPr>
        <w:t>үзе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нең чише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лешен та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пты. Ул үзен я</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ңа гына т</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ау тишеген</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нән якты</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 дөнь</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яга</w:t>
      </w:r>
      <w:r w:rsidR="001205F4">
        <w:rPr>
          <w:rFonts w:ascii="Times New Roman" w:hAnsi="Times New Roman" w:cs="Times New Roman"/>
          <w:color w:val="000000"/>
          <w:sz w:val="24"/>
          <w:szCs w:val="24"/>
          <w:lang w:val="tt-RU"/>
        </w:rPr>
        <w:t xml:space="preserve"> </w:t>
      </w:r>
      <w:r w:rsidR="006D4011" w:rsidRPr="00072DE8">
        <w:rPr>
          <w:rFonts w:ascii="Times New Roman" w:hAnsi="Times New Roman" w:cs="Times New Roman"/>
          <w:color w:val="000000"/>
          <w:sz w:val="24"/>
          <w:szCs w:val="24"/>
          <w:lang w:val="tt-RU"/>
        </w:rPr>
        <w:t>чыкка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 ке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ше итеп хис</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 итте. Әбүгалиси</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на да шула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й берва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кыт тау тише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геннән</w:t>
      </w:r>
      <w:r w:rsidR="001205F4">
        <w:rPr>
          <w:rFonts w:ascii="Times New Roman" w:hAnsi="Times New Roman" w:cs="Times New Roman"/>
          <w:color w:val="000000"/>
          <w:sz w:val="24"/>
          <w:szCs w:val="24"/>
          <w:lang w:val="tt-RU"/>
        </w:rPr>
        <w:t xml:space="preserve"> </w:t>
      </w:r>
      <w:r w:rsidR="006D4011" w:rsidRPr="00072DE8">
        <w:rPr>
          <w:rFonts w:ascii="Times New Roman" w:hAnsi="Times New Roman" w:cs="Times New Roman"/>
          <w:color w:val="000000"/>
          <w:sz w:val="24"/>
          <w:szCs w:val="24"/>
          <w:lang w:val="tt-RU"/>
        </w:rPr>
        <w:t>якты дө</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ньяга ки</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леп чыг</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а</w:t>
      </w:r>
      <w:r w:rsidR="001205F4">
        <w:rPr>
          <w:rFonts w:ascii="Times New Roman" w:hAnsi="Times New Roman" w:cs="Times New Roman"/>
          <w:color w:val="000000"/>
          <w:sz w:val="24"/>
          <w:szCs w:val="24"/>
          <w:lang w:val="tt-RU"/>
        </w:rPr>
        <w:t xml:space="preserve">. </w:t>
      </w:r>
      <w:r w:rsidR="006D4011" w:rsidRPr="00072DE8">
        <w:rPr>
          <w:rFonts w:ascii="Times New Roman" w:hAnsi="Times New Roman" w:cs="Times New Roman"/>
          <w:color w:val="000000"/>
          <w:sz w:val="24"/>
          <w:szCs w:val="24"/>
          <w:lang w:val="tt-RU"/>
        </w:rPr>
        <w:t>Ләкин ул тау тише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геннән дөн</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ья хәтле</w:t>
      </w:r>
      <w:r w:rsidR="001205F4">
        <w:rPr>
          <w:rFonts w:ascii="Times New Roman" w:hAnsi="Times New Roman" w:cs="Times New Roman"/>
          <w:color w:val="000000"/>
          <w:sz w:val="24"/>
          <w:szCs w:val="24"/>
          <w:lang w:val="tt-RU"/>
        </w:rPr>
        <w:t xml:space="preserve"> </w:t>
      </w:r>
      <w:r w:rsidR="006D4011" w:rsidRPr="00072DE8">
        <w:rPr>
          <w:rFonts w:ascii="Times New Roman" w:hAnsi="Times New Roman" w:cs="Times New Roman"/>
          <w:color w:val="000000"/>
          <w:sz w:val="24"/>
          <w:szCs w:val="24"/>
          <w:lang w:val="tt-RU"/>
        </w:rPr>
        <w:t>беле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м хәзинә</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се төяп </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алып чыга. Ә </w:t>
      </w:r>
      <w:r w:rsidR="001205F4" w:rsidRPr="001205F4">
        <w:rPr>
          <w:rFonts w:ascii="Times New Roman" w:hAnsi="Times New Roman" w:cs="Times New Roman"/>
          <w:color w:val="000000"/>
          <w:sz w:val="24"/>
          <w:szCs w:val="24"/>
          <w:lang w:val="tt-RU"/>
        </w:rPr>
        <w:t xml:space="preserve">Габдулла </w:t>
      </w:r>
      <w:r w:rsidR="006D4011" w:rsidRPr="00072DE8">
        <w:rPr>
          <w:rFonts w:ascii="Times New Roman" w:hAnsi="Times New Roman" w:cs="Times New Roman"/>
          <w:color w:val="000000"/>
          <w:sz w:val="24"/>
          <w:szCs w:val="24"/>
          <w:lang w:val="tt-RU"/>
        </w:rPr>
        <w:t xml:space="preserve"> монна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 тугыз ел эле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к шулай ук гый</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лем һәм тәҗрибә алырга суса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п Җа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ек</w:t>
      </w:r>
      <w:r w:rsidR="001205F4">
        <w:rPr>
          <w:color w:val="000000"/>
          <w:lang w:val="tt-RU"/>
        </w:rPr>
        <w:t xml:space="preserve"> </w:t>
      </w:r>
      <w:r w:rsidR="006D4011" w:rsidRPr="00072DE8">
        <w:rPr>
          <w:rFonts w:ascii="Times New Roman" w:hAnsi="Times New Roman" w:cs="Times New Roman"/>
          <w:color w:val="000000"/>
          <w:sz w:val="24"/>
          <w:szCs w:val="24"/>
          <w:lang w:val="tt-RU"/>
        </w:rPr>
        <w:t>мәдрәсәсе</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нә килеп к</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ерде. Ләки</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н ул анда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 xml:space="preserve"> бернинди белем алма</w:t>
      </w:r>
      <w:r w:rsidR="00EF0FBB">
        <w:rPr>
          <w:rFonts w:ascii="Times New Roman" w:hAnsi="Times New Roman" w:cs="Times New Roman"/>
          <w:color w:val="000000"/>
          <w:sz w:val="24"/>
          <w:szCs w:val="24"/>
          <w:lang w:val="tt-RU"/>
        </w:rPr>
        <w:t>б</w:t>
      </w:r>
      <w:r w:rsidR="006D4011" w:rsidRPr="00072DE8">
        <w:rPr>
          <w:rFonts w:ascii="Times New Roman" w:hAnsi="Times New Roman" w:cs="Times New Roman"/>
          <w:color w:val="000000"/>
          <w:sz w:val="24"/>
          <w:szCs w:val="24"/>
          <w:lang w:val="tt-RU"/>
        </w:rPr>
        <w:t>ды</w:t>
      </w:r>
      <w:r w:rsidR="001205F4">
        <w:rPr>
          <w:rFonts w:ascii="Times New Roman" w:hAnsi="Times New Roman" w:cs="Times New Roman"/>
          <w:color w:val="000000"/>
          <w:sz w:val="24"/>
          <w:szCs w:val="24"/>
          <w:lang w:val="tt-RU"/>
        </w:rPr>
        <w:t>.</w:t>
      </w:r>
    </w:p>
    <w:p w:rsidR="001205F4" w:rsidRPr="001205F4" w:rsidRDefault="001205F4" w:rsidP="00A82423">
      <w:pPr>
        <w:pStyle w:val="a6"/>
        <w:shd w:val="clear" w:color="auto" w:fill="FFFFFF"/>
        <w:ind w:left="-284"/>
        <w:textAlignment w:val="baseline"/>
        <w:rPr>
          <w:color w:val="FF0000"/>
          <w:lang w:val="tt-RU"/>
        </w:rPr>
      </w:pPr>
      <w:r w:rsidRPr="001205F4">
        <w:rPr>
          <w:color w:val="FF0000"/>
          <w:lang w:val="tt-RU"/>
        </w:rPr>
        <w:t>(Көтелгән җавап: Җаекка килгәннән бирле аңлашылмаган би</w:t>
      </w:r>
      <w:r w:rsidR="00A82423">
        <w:rPr>
          <w:color w:val="FF0000"/>
          <w:lang w:val="tt-RU"/>
        </w:rPr>
        <w:t xml:space="preserve">к күп нәрсә Габдулланың башында </w:t>
      </w:r>
      <w:r w:rsidRPr="001205F4">
        <w:rPr>
          <w:color w:val="FF0000"/>
          <w:lang w:val="tt-RU"/>
        </w:rPr>
        <w:t>үзенең чишелешен тапты. Ул үзен яңа гына тау тишегеннән якты дөньяга чыккан кеше итеп хис итте. Әбүгалисина да шулай бервакыт тау тишегеннән якты дөньяга килеп чыга. Ләкин ул тау тишегеннән дөнья хәтле белем хәзинәсе төяп алып чыга. Ә Габдулла  моннан тугыз ел элек шулай ук гыйлем һәм тәҗрибә алырга сусап Җаек мәдрәсәсенә килеп керде. Ләкин ул анда бернинди белем алмады</w:t>
      </w:r>
      <w:r w:rsidR="00D70801">
        <w:rPr>
          <w:color w:val="FF0000"/>
          <w:lang w:val="tt-RU"/>
        </w:rPr>
        <w:t>.</w:t>
      </w:r>
      <w:r w:rsidRPr="001205F4">
        <w:rPr>
          <w:color w:val="FF0000"/>
          <w:lang w:val="tt-RU"/>
        </w:rPr>
        <w:t>)</w:t>
      </w:r>
      <w:r w:rsidRPr="001205F4">
        <w:rPr>
          <w:color w:val="FF0000"/>
          <w:lang w:val="tt-RU"/>
        </w:rPr>
        <w:br/>
      </w:r>
    </w:p>
    <w:p w:rsidR="00A82423" w:rsidRDefault="005B65B1" w:rsidP="00A82423">
      <w:pPr>
        <w:pStyle w:val="a6"/>
        <w:shd w:val="clear" w:color="auto" w:fill="FFFFFF"/>
        <w:ind w:left="-284"/>
        <w:jc w:val="center"/>
        <w:textAlignment w:val="baseline"/>
        <w:rPr>
          <w:b/>
          <w:bCs/>
          <w:lang w:val="tt-RU"/>
        </w:rPr>
      </w:pPr>
      <w:r w:rsidRPr="005B65B1">
        <w:rPr>
          <w:b/>
          <w:bCs/>
          <w:lang w:val="tt-RU"/>
        </w:rPr>
        <w:t xml:space="preserve">3нче тукталыш </w:t>
      </w:r>
      <w:r w:rsidR="00571A6A">
        <w:rPr>
          <w:b/>
          <w:bCs/>
          <w:lang w:val="tt-RU"/>
        </w:rPr>
        <w:t>:” Музыкал</w:t>
      </w:r>
      <w:r w:rsidR="00571A6A" w:rsidRPr="00EF0FBB">
        <w:rPr>
          <w:b/>
          <w:bCs/>
          <w:lang w:val="tt-RU"/>
        </w:rPr>
        <w:t>ь</w:t>
      </w:r>
      <w:r w:rsidR="00571A6A">
        <w:rPr>
          <w:b/>
          <w:bCs/>
          <w:lang w:val="tt-RU"/>
        </w:rPr>
        <w:t xml:space="preserve"> әсәрләр</w:t>
      </w:r>
      <w:r w:rsidRPr="005B65B1">
        <w:rPr>
          <w:b/>
          <w:bCs/>
          <w:lang w:val="tt-RU"/>
        </w:rPr>
        <w:t>”</w:t>
      </w:r>
    </w:p>
    <w:p w:rsidR="00821194" w:rsidRDefault="00A82423" w:rsidP="00A82423">
      <w:pPr>
        <w:pStyle w:val="a6"/>
        <w:shd w:val="clear" w:color="auto" w:fill="FFFFFF"/>
        <w:ind w:left="-284"/>
        <w:textAlignment w:val="baseline"/>
        <w:rPr>
          <w:color w:val="000000"/>
          <w:lang w:val="tt-RU"/>
        </w:rPr>
      </w:pPr>
      <w:r>
        <w:rPr>
          <w:color w:val="000000"/>
          <w:lang w:val="tt-RU"/>
        </w:rPr>
        <w:t xml:space="preserve">      </w:t>
      </w:r>
      <w:r w:rsidR="00627639">
        <w:rPr>
          <w:color w:val="000000"/>
          <w:lang w:val="tt-RU"/>
        </w:rPr>
        <w:t>Г.Тукай истәлегенә багышлап язылган м</w:t>
      </w:r>
      <w:r w:rsidR="00627639" w:rsidRPr="00627639">
        <w:rPr>
          <w:color w:val="000000"/>
          <w:lang w:val="tt-RU"/>
        </w:rPr>
        <w:t xml:space="preserve">узыкаль әсәрләр </w:t>
      </w:r>
      <w:r w:rsidR="00627639">
        <w:rPr>
          <w:color w:val="000000"/>
          <w:lang w:val="tt-RU"/>
        </w:rPr>
        <w:t>шактый. К</w:t>
      </w:r>
      <w:r w:rsidR="009E7650" w:rsidRPr="009E7650">
        <w:rPr>
          <w:color w:val="000000"/>
          <w:lang w:val="tt-RU"/>
        </w:rPr>
        <w:t>омпозитор</w:t>
      </w:r>
      <w:r w:rsidR="00EF0FBB">
        <w:rPr>
          <w:color w:val="000000"/>
          <w:lang w:val="tt-RU"/>
        </w:rPr>
        <w:t xml:space="preserve"> </w:t>
      </w:r>
      <w:r w:rsidR="00627639">
        <w:rPr>
          <w:color w:val="000000"/>
          <w:lang w:val="tt-RU"/>
        </w:rPr>
        <w:t xml:space="preserve">З. Яруллин мәшһүр </w:t>
      </w:r>
      <w:r w:rsidR="00627639" w:rsidRPr="00627639">
        <w:rPr>
          <w:color w:val="000000"/>
          <w:lang w:val="tt-RU"/>
        </w:rPr>
        <w:t>«Тукай маршы»</w:t>
      </w:r>
      <w:r w:rsidR="00627639">
        <w:rPr>
          <w:color w:val="000000"/>
          <w:lang w:val="tt-RU"/>
        </w:rPr>
        <w:t>н тудыра.</w:t>
      </w:r>
      <w:r w:rsidR="009E7650" w:rsidRPr="009E7650">
        <w:rPr>
          <w:color w:val="000000"/>
          <w:lang w:val="tt-RU"/>
        </w:rPr>
        <w:t xml:space="preserve"> </w:t>
      </w:r>
      <w:r w:rsidR="00627639">
        <w:rPr>
          <w:color w:val="000000"/>
          <w:lang w:val="tt-RU"/>
        </w:rPr>
        <w:t>“Тукай аһәңнәре” вокаль-симфоник поэмасы</w:t>
      </w:r>
      <w:r>
        <w:rPr>
          <w:color w:val="000000"/>
          <w:lang w:val="tt-RU"/>
        </w:rPr>
        <w:t xml:space="preserve">                     </w:t>
      </w:r>
      <w:r w:rsidR="00627639" w:rsidRPr="00627639">
        <w:rPr>
          <w:lang w:val="tt-RU"/>
        </w:rPr>
        <w:t xml:space="preserve"> (</w:t>
      </w:r>
      <w:r w:rsidR="00627639">
        <w:rPr>
          <w:color w:val="000000"/>
          <w:lang w:val="tt-RU"/>
        </w:rPr>
        <w:t>А.</w:t>
      </w:r>
      <w:r w:rsidR="00627639" w:rsidRPr="00627639">
        <w:rPr>
          <w:color w:val="000000"/>
          <w:lang w:val="tt-RU"/>
        </w:rPr>
        <w:t xml:space="preserve"> Монасыйпов</w:t>
      </w:r>
      <w:r w:rsidR="00627639">
        <w:rPr>
          <w:color w:val="000000"/>
          <w:lang w:val="tt-RU"/>
        </w:rPr>
        <w:t>),</w:t>
      </w:r>
      <w:r>
        <w:rPr>
          <w:color w:val="000000"/>
          <w:lang w:val="tt-RU"/>
        </w:rPr>
        <w:t xml:space="preserve"> </w:t>
      </w:r>
      <w:r w:rsidR="00627639" w:rsidRPr="00627639">
        <w:rPr>
          <w:color w:val="000000"/>
          <w:lang w:val="tt-RU"/>
        </w:rPr>
        <w:t xml:space="preserve"> </w:t>
      </w:r>
      <w:r w:rsidR="00627639" w:rsidRPr="009E7650">
        <w:rPr>
          <w:color w:val="000000"/>
          <w:lang w:val="tt-RU"/>
        </w:rPr>
        <w:t>«Кырлай»</w:t>
      </w:r>
      <w:r w:rsidR="00627639">
        <w:rPr>
          <w:color w:val="000000"/>
          <w:lang w:val="tt-RU"/>
        </w:rPr>
        <w:t xml:space="preserve"> (</w:t>
      </w:r>
      <w:r w:rsidR="009E7650" w:rsidRPr="009E7650">
        <w:rPr>
          <w:color w:val="000000"/>
          <w:lang w:val="tt-RU"/>
        </w:rPr>
        <w:t>Н. Җиһанов</w:t>
      </w:r>
      <w:r w:rsidR="00627639">
        <w:rPr>
          <w:color w:val="000000"/>
          <w:lang w:val="tt-RU"/>
        </w:rPr>
        <w:t>)</w:t>
      </w:r>
      <w:r w:rsidR="009E7650" w:rsidRPr="009E7650">
        <w:rPr>
          <w:color w:val="000000"/>
          <w:lang w:val="tt-RU"/>
        </w:rPr>
        <w:t xml:space="preserve">, </w:t>
      </w:r>
      <w:r w:rsidR="00627639">
        <w:rPr>
          <w:color w:val="000000"/>
          <w:lang w:val="tt-RU"/>
        </w:rPr>
        <w:t xml:space="preserve"> “Габдулла Тукай истәлегенә” (М. Мозаффаров) , </w:t>
      </w:r>
      <w:r w:rsidR="00821194">
        <w:rPr>
          <w:color w:val="000000"/>
          <w:lang w:val="tt-RU"/>
        </w:rPr>
        <w:t>«Моңлы сазым” (Р.Әхиярова)  симфоник поэмалары, “Тукай” ораториясе</w:t>
      </w:r>
      <w:r w:rsidR="002E6D20">
        <w:rPr>
          <w:color w:val="000000"/>
          <w:lang w:val="tt-RU"/>
        </w:rPr>
        <w:t xml:space="preserve"> </w:t>
      </w:r>
      <w:r w:rsidR="00821194">
        <w:rPr>
          <w:color w:val="000000"/>
          <w:lang w:val="tt-RU"/>
        </w:rPr>
        <w:t>(Б.Мулюков музыкасы, Х.Гарданов либреттосы</w:t>
      </w:r>
      <w:r w:rsidR="002E6D20">
        <w:rPr>
          <w:color w:val="000000"/>
          <w:lang w:val="tt-RU"/>
        </w:rPr>
        <w:t>)</w:t>
      </w:r>
      <w:r w:rsidR="00821194">
        <w:rPr>
          <w:color w:val="000000"/>
          <w:lang w:val="tt-RU"/>
        </w:rPr>
        <w:t>, “Тукай истәлегенә” квартеты ( Р.Кәлимуллин)-шундыйлардан.</w:t>
      </w:r>
      <w:r w:rsidR="002E6D20" w:rsidRPr="002E6D20">
        <w:rPr>
          <w:color w:val="000000"/>
          <w:lang w:val="tt-RU"/>
        </w:rPr>
        <w:t xml:space="preserve"> </w:t>
      </w:r>
      <w:r w:rsidR="002E6D20" w:rsidRPr="00821194">
        <w:rPr>
          <w:color w:val="000000"/>
          <w:lang w:val="tt-RU"/>
        </w:rPr>
        <w:t>Татарстан Республикасының һәм Россиянең атказанган сәнгать эшлеклесе,  Татарстанның халык артисты, Татарстан Республикасының Г. Тукай исемендәге Дәүләт бүләге иясе</w:t>
      </w:r>
      <w:r w:rsidR="002E6D20">
        <w:rPr>
          <w:color w:val="000000"/>
          <w:lang w:val="tt-RU"/>
        </w:rPr>
        <w:t>,  күренекле композитор Тукайга</w:t>
      </w:r>
      <w:r w:rsidR="002E6D20" w:rsidRPr="00821194">
        <w:rPr>
          <w:color w:val="000000"/>
          <w:lang w:val="tt-RU"/>
        </w:rPr>
        <w:t xml:space="preserve"> </w:t>
      </w:r>
      <w:r w:rsidR="002E6D20">
        <w:rPr>
          <w:color w:val="000000"/>
          <w:lang w:val="tt-RU"/>
        </w:rPr>
        <w:t xml:space="preserve"> багышлап опера я</w:t>
      </w:r>
      <w:r>
        <w:rPr>
          <w:color w:val="000000"/>
          <w:lang w:val="tt-RU"/>
        </w:rPr>
        <w:t>за</w:t>
      </w:r>
      <w:r w:rsidR="002E6D20">
        <w:rPr>
          <w:color w:val="000000"/>
          <w:lang w:val="tt-RU"/>
        </w:rPr>
        <w:t>.</w:t>
      </w:r>
    </w:p>
    <w:p w:rsidR="00EF0FBB" w:rsidRDefault="002E6D20" w:rsidP="00A82423">
      <w:pPr>
        <w:ind w:left="-284"/>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Бирем: Түбәндәге ребусны чишеп,</w:t>
      </w:r>
      <w:r w:rsidR="00821194" w:rsidRPr="00821194">
        <w:rPr>
          <w:rFonts w:ascii="Times New Roman" w:eastAsia="Times New Roman" w:hAnsi="Times New Roman" w:cs="Times New Roman"/>
          <w:color w:val="000000"/>
          <w:sz w:val="24"/>
          <w:szCs w:val="24"/>
          <w:lang w:val="tt-RU" w:eastAsia="ru-RU"/>
        </w:rPr>
        <w:t xml:space="preserve"> “Тукай “ операсын язган күренекле татар </w:t>
      </w:r>
      <w:r w:rsidR="002E3EE8">
        <w:rPr>
          <w:rFonts w:ascii="Times New Roman" w:eastAsia="Times New Roman" w:hAnsi="Times New Roman" w:cs="Times New Roman"/>
          <w:color w:val="000000"/>
          <w:sz w:val="24"/>
          <w:szCs w:val="24"/>
          <w:lang w:val="tt-RU" w:eastAsia="ru-RU"/>
        </w:rPr>
        <w:t xml:space="preserve"> </w:t>
      </w:r>
      <w:r w:rsidR="00821194">
        <w:rPr>
          <w:rFonts w:ascii="Times New Roman" w:eastAsia="Times New Roman" w:hAnsi="Times New Roman" w:cs="Times New Roman"/>
          <w:color w:val="000000"/>
          <w:sz w:val="24"/>
          <w:szCs w:val="24"/>
          <w:lang w:val="tt-RU" w:eastAsia="ru-RU"/>
        </w:rPr>
        <w:t>композитор</w:t>
      </w:r>
      <w:r>
        <w:rPr>
          <w:rFonts w:ascii="Times New Roman" w:eastAsia="Times New Roman" w:hAnsi="Times New Roman" w:cs="Times New Roman"/>
          <w:color w:val="000000"/>
          <w:sz w:val="24"/>
          <w:szCs w:val="24"/>
          <w:lang w:val="tt-RU" w:eastAsia="ru-RU"/>
        </w:rPr>
        <w:t>ы</w:t>
      </w:r>
      <w:r w:rsidR="00A9379F">
        <w:rPr>
          <w:rFonts w:ascii="Times New Roman" w:eastAsia="Times New Roman" w:hAnsi="Times New Roman" w:cs="Times New Roman"/>
          <w:color w:val="000000"/>
          <w:sz w:val="24"/>
          <w:szCs w:val="24"/>
          <w:lang w:val="tt-RU" w:eastAsia="ru-RU"/>
        </w:rPr>
        <w:t xml:space="preserve">ның исем-фамилиясен </w:t>
      </w:r>
      <w:r w:rsidR="00EF0FBB" w:rsidRPr="00821194">
        <w:rPr>
          <w:rFonts w:ascii="Times New Roman" w:eastAsia="Times New Roman" w:hAnsi="Times New Roman" w:cs="Times New Roman"/>
          <w:color w:val="000000"/>
          <w:sz w:val="24"/>
          <w:szCs w:val="24"/>
          <w:lang w:val="tt-RU" w:eastAsia="ru-RU"/>
        </w:rPr>
        <w:t xml:space="preserve"> белә аласыз.</w:t>
      </w:r>
    </w:p>
    <w:p w:rsidR="00A9379F" w:rsidRDefault="00A9379F" w:rsidP="00A82423">
      <w:pPr>
        <w:ind w:left="-284"/>
        <w:rPr>
          <w:rFonts w:ascii="Times New Roman" w:eastAsia="Times New Roman" w:hAnsi="Times New Roman" w:cs="Times New Roman"/>
          <w:color w:val="000000"/>
          <w:sz w:val="24"/>
          <w:szCs w:val="24"/>
          <w:u w:val="single"/>
          <w:lang w:val="tt-RU" w:eastAsia="ru-RU"/>
        </w:rPr>
      </w:pPr>
      <w:r>
        <w:rPr>
          <w:rFonts w:ascii="Times New Roman" w:eastAsia="Times New Roman" w:hAnsi="Times New Roman" w:cs="Times New Roman"/>
          <w:color w:val="000000"/>
          <w:sz w:val="24"/>
          <w:szCs w:val="24"/>
          <w:u w:val="single"/>
          <w:lang w:val="tt-RU" w:eastAsia="ru-RU"/>
        </w:rPr>
        <w:t xml:space="preserve">  </w:t>
      </w:r>
      <w:r w:rsidRPr="00A9379F">
        <w:rPr>
          <w:rFonts w:ascii="Times New Roman" w:eastAsia="Times New Roman" w:hAnsi="Times New Roman" w:cs="Times New Roman"/>
          <w:color w:val="000000"/>
          <w:sz w:val="24"/>
          <w:szCs w:val="24"/>
          <w:u w:val="single"/>
          <w:lang w:val="tt-RU" w:eastAsia="ru-RU"/>
        </w:rPr>
        <w:t>5</w:t>
      </w:r>
      <w:r>
        <w:rPr>
          <w:rFonts w:ascii="Times New Roman" w:eastAsia="Times New Roman" w:hAnsi="Times New Roman" w:cs="Times New Roman"/>
          <w:color w:val="000000"/>
          <w:sz w:val="24"/>
          <w:szCs w:val="24"/>
          <w:u w:val="single"/>
          <w:lang w:val="tt-RU" w:eastAsia="ru-RU"/>
        </w:rPr>
        <w:t xml:space="preserve">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u w:val="single"/>
          <w:lang w:val="tt-RU" w:eastAsia="ru-RU"/>
        </w:rPr>
        <w:t xml:space="preserve">   2   </w:t>
      </w:r>
      <w:r w:rsidRPr="00A9379F">
        <w:rPr>
          <w:rFonts w:ascii="Times New Roman" w:eastAsia="Times New Roman" w:hAnsi="Times New Roman" w:cs="Times New Roman"/>
          <w:color w:val="000000"/>
          <w:sz w:val="24"/>
          <w:szCs w:val="24"/>
          <w:lang w:val="tt-RU" w:eastAsia="ru-RU"/>
        </w:rPr>
        <w:t xml:space="preserve">   в</w:t>
      </w:r>
      <w:r>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u w:val="single"/>
          <w:lang w:val="tt-RU" w:eastAsia="ru-RU"/>
        </w:rPr>
        <w:t xml:space="preserve">   5    </w:t>
      </w:r>
      <w:r w:rsidRPr="00A9379F">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u w:val="single"/>
          <w:lang w:val="tt-RU" w:eastAsia="ru-RU"/>
        </w:rPr>
        <w:t xml:space="preserve">   3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u w:val="single"/>
          <w:lang w:val="tt-RU" w:eastAsia="ru-RU"/>
        </w:rPr>
        <w:t xml:space="preserve">   1</w:t>
      </w:r>
      <w:r>
        <w:rPr>
          <w:rFonts w:ascii="Times New Roman" w:eastAsia="Times New Roman" w:hAnsi="Times New Roman" w:cs="Times New Roman"/>
          <w:color w:val="000000"/>
          <w:sz w:val="24"/>
          <w:szCs w:val="24"/>
          <w:u w:val="single"/>
          <w:lang w:val="tt-RU" w:eastAsia="ru-RU"/>
        </w:rPr>
        <w:t xml:space="preserve">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u w:val="single"/>
          <w:lang w:val="tt-RU" w:eastAsia="ru-RU"/>
        </w:rPr>
        <w:t xml:space="preserve">   1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u w:val="single"/>
          <w:lang w:val="tt-RU" w:eastAsia="ru-RU"/>
        </w:rPr>
        <w:t xml:space="preserve">  2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u w:val="single"/>
          <w:lang w:val="tt-RU" w:eastAsia="ru-RU"/>
        </w:rPr>
        <w:t xml:space="preserve">  1   </w:t>
      </w:r>
      <w:r w:rsidRPr="00A9379F">
        <w:rPr>
          <w:rFonts w:ascii="Times New Roman" w:eastAsia="Times New Roman" w:hAnsi="Times New Roman" w:cs="Times New Roman"/>
          <w:color w:val="000000"/>
          <w:sz w:val="24"/>
          <w:szCs w:val="24"/>
          <w:lang w:val="tt-RU" w:eastAsia="ru-RU"/>
        </w:rPr>
        <w:t xml:space="preserve">    </w:t>
      </w:r>
      <w:r>
        <w:rPr>
          <w:rFonts w:ascii="Times New Roman" w:eastAsia="Times New Roman" w:hAnsi="Times New Roman" w:cs="Times New Roman"/>
          <w:color w:val="000000"/>
          <w:sz w:val="24"/>
          <w:szCs w:val="24"/>
          <w:u w:val="single"/>
          <w:lang w:val="tt-RU" w:eastAsia="ru-RU"/>
        </w:rPr>
        <w:t xml:space="preserve">   3   </w:t>
      </w:r>
      <w:r w:rsidRPr="00A9379F">
        <w:rPr>
          <w:rFonts w:ascii="Times New Roman" w:eastAsia="Times New Roman" w:hAnsi="Times New Roman" w:cs="Times New Roman"/>
          <w:color w:val="000000"/>
          <w:sz w:val="24"/>
          <w:szCs w:val="24"/>
          <w:lang w:val="tt-RU" w:eastAsia="ru-RU"/>
        </w:rPr>
        <w:t xml:space="preserve"> </w:t>
      </w:r>
      <w:r w:rsidR="00A82423">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lang w:val="tt-RU" w:eastAsia="ru-RU"/>
        </w:rPr>
        <w:t>о</w:t>
      </w:r>
      <w:r>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lang w:val="tt-RU" w:eastAsia="ru-RU"/>
        </w:rPr>
        <w:t xml:space="preserve">в   </w:t>
      </w:r>
      <w:r>
        <w:rPr>
          <w:rFonts w:ascii="Times New Roman" w:eastAsia="Times New Roman" w:hAnsi="Times New Roman" w:cs="Times New Roman"/>
          <w:color w:val="000000"/>
          <w:sz w:val="24"/>
          <w:szCs w:val="24"/>
          <w:u w:val="single"/>
          <w:lang w:val="tt-RU" w:eastAsia="ru-RU"/>
        </w:rPr>
        <w:t xml:space="preserve"> </w:t>
      </w:r>
    </w:p>
    <w:p w:rsidR="00A82423" w:rsidRDefault="00A9379F" w:rsidP="00A82423">
      <w:pPr>
        <w:ind w:left="-284"/>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A9379F">
        <w:rPr>
          <w:rFonts w:ascii="Times New Roman" w:eastAsia="Times New Roman" w:hAnsi="Times New Roman" w:cs="Times New Roman"/>
          <w:color w:val="000000"/>
          <w:sz w:val="24"/>
          <w:szCs w:val="24"/>
          <w:lang w:val="tt-RU" w:eastAsia="ru-RU"/>
        </w:rPr>
        <w:t>80</w:t>
      </w:r>
      <w:r>
        <w:rPr>
          <w:rFonts w:ascii="Times New Roman" w:eastAsia="Times New Roman" w:hAnsi="Times New Roman" w:cs="Times New Roman"/>
          <w:color w:val="000000"/>
          <w:sz w:val="24"/>
          <w:szCs w:val="24"/>
          <w:lang w:val="tt-RU" w:eastAsia="ru-RU"/>
        </w:rPr>
        <w:t xml:space="preserve">       10                 80             4                                  1          6         2        2          4     </w:t>
      </w:r>
    </w:p>
    <w:p w:rsidR="00571A6A" w:rsidRPr="00A9379F" w:rsidRDefault="00A9379F" w:rsidP="00A82423">
      <w:pPr>
        <w:ind w:left="-284"/>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FF0000"/>
          <w:sz w:val="24"/>
          <w:szCs w:val="24"/>
          <w:lang w:eastAsia="ru-RU"/>
        </w:rPr>
        <w:t xml:space="preserve"> </w:t>
      </w:r>
      <w:r w:rsidR="002E6D20">
        <w:rPr>
          <w:rFonts w:ascii="Times New Roman" w:eastAsia="Times New Roman" w:hAnsi="Times New Roman" w:cs="Times New Roman"/>
          <w:color w:val="FF0000"/>
          <w:sz w:val="24"/>
          <w:szCs w:val="24"/>
          <w:lang w:eastAsia="ru-RU"/>
        </w:rPr>
        <w:t>(К</w:t>
      </w:r>
      <w:r w:rsidR="002E6D20">
        <w:rPr>
          <w:rFonts w:ascii="Times New Roman" w:eastAsia="Times New Roman" w:hAnsi="Times New Roman" w:cs="Times New Roman"/>
          <w:color w:val="FF0000"/>
          <w:sz w:val="24"/>
          <w:szCs w:val="24"/>
          <w:lang w:val="tt-RU" w:eastAsia="ru-RU"/>
        </w:rPr>
        <w:t>өтелгән</w:t>
      </w:r>
      <w:r w:rsidR="00821194" w:rsidRPr="002E6D20">
        <w:rPr>
          <w:rFonts w:ascii="Times New Roman" w:eastAsia="Times New Roman" w:hAnsi="Times New Roman" w:cs="Times New Roman"/>
          <w:color w:val="FF0000"/>
          <w:sz w:val="24"/>
          <w:szCs w:val="24"/>
          <w:lang w:eastAsia="ru-RU"/>
        </w:rPr>
        <w:t xml:space="preserve"> </w:t>
      </w:r>
      <w:proofErr w:type="spellStart"/>
      <w:proofErr w:type="gramStart"/>
      <w:r w:rsidR="00821194" w:rsidRPr="002E6D20">
        <w:rPr>
          <w:rFonts w:ascii="Times New Roman" w:eastAsia="Times New Roman" w:hAnsi="Times New Roman" w:cs="Times New Roman"/>
          <w:color w:val="FF0000"/>
          <w:sz w:val="24"/>
          <w:szCs w:val="24"/>
          <w:lang w:eastAsia="ru-RU"/>
        </w:rPr>
        <w:t>җавап</w:t>
      </w:r>
      <w:proofErr w:type="spellEnd"/>
      <w:r w:rsidR="00821194" w:rsidRPr="002E6D20">
        <w:rPr>
          <w:rFonts w:ascii="Times New Roman" w:eastAsia="Times New Roman" w:hAnsi="Times New Roman" w:cs="Times New Roman"/>
          <w:color w:val="FF0000"/>
          <w:sz w:val="24"/>
          <w:szCs w:val="24"/>
          <w:lang w:eastAsia="ru-RU"/>
        </w:rPr>
        <w:t xml:space="preserve">:  </w:t>
      </w:r>
      <w:r w:rsidR="00821194" w:rsidRPr="002E6D20">
        <w:rPr>
          <w:rFonts w:ascii="Times New Roman" w:eastAsia="Times New Roman" w:hAnsi="Times New Roman" w:cs="Times New Roman"/>
          <w:color w:val="FF0000"/>
          <w:sz w:val="24"/>
          <w:szCs w:val="24"/>
          <w:lang w:val="tt-RU" w:eastAsia="ru-RU"/>
        </w:rPr>
        <w:t>Әнвәр</w:t>
      </w:r>
      <w:proofErr w:type="gramEnd"/>
      <w:r w:rsidR="00821194" w:rsidRPr="002E6D20">
        <w:rPr>
          <w:rFonts w:ascii="Times New Roman" w:eastAsia="Times New Roman" w:hAnsi="Times New Roman" w:cs="Times New Roman"/>
          <w:color w:val="FF0000"/>
          <w:sz w:val="24"/>
          <w:szCs w:val="24"/>
          <w:lang w:val="tt-RU" w:eastAsia="ru-RU"/>
        </w:rPr>
        <w:t xml:space="preserve"> Бакиров</w:t>
      </w:r>
      <w:r w:rsidR="00EF0FBB" w:rsidRPr="002E6D20">
        <w:rPr>
          <w:rFonts w:ascii="Times New Roman" w:eastAsia="Times New Roman" w:hAnsi="Times New Roman" w:cs="Times New Roman"/>
          <w:color w:val="FF0000"/>
          <w:sz w:val="24"/>
          <w:szCs w:val="24"/>
          <w:lang w:eastAsia="ru-RU"/>
        </w:rPr>
        <w:t xml:space="preserve"> )</w:t>
      </w:r>
    </w:p>
    <w:p w:rsidR="00DE53BB" w:rsidRDefault="005B65B1" w:rsidP="00A82423">
      <w:pPr>
        <w:ind w:left="-284"/>
        <w:jc w:val="center"/>
        <w:rPr>
          <w:rFonts w:ascii="Times New Roman" w:hAnsi="Times New Roman" w:cs="Times New Roman"/>
          <w:b/>
          <w:bCs/>
          <w:sz w:val="24"/>
          <w:szCs w:val="24"/>
          <w:lang w:val="tt-RU"/>
        </w:rPr>
      </w:pPr>
      <w:r w:rsidRPr="005B65B1">
        <w:rPr>
          <w:rFonts w:ascii="Times New Roman" w:hAnsi="Times New Roman" w:cs="Times New Roman"/>
          <w:b/>
          <w:bCs/>
          <w:sz w:val="24"/>
          <w:szCs w:val="24"/>
          <w:lang w:val="tt-RU"/>
        </w:rPr>
        <w:lastRenderedPageBreak/>
        <w:t xml:space="preserve">4нче тукталыш : </w:t>
      </w:r>
      <w:r w:rsidR="00DE53BB" w:rsidRPr="00DE53BB">
        <w:rPr>
          <w:rFonts w:ascii="Times New Roman" w:hAnsi="Times New Roman" w:cs="Times New Roman"/>
          <w:b/>
          <w:bCs/>
          <w:sz w:val="24"/>
          <w:szCs w:val="24"/>
          <w:lang w:val="tt-RU"/>
        </w:rPr>
        <w:t>” Сынлы сәнгать”</w:t>
      </w:r>
    </w:p>
    <w:p w:rsidR="00D00223" w:rsidRPr="0056153D" w:rsidRDefault="00A93DD3" w:rsidP="0056153D">
      <w:pPr>
        <w:pStyle w:val="a7"/>
        <w:ind w:left="-567"/>
        <w:rPr>
          <w:rFonts w:ascii="Times New Roman" w:hAnsi="Times New Roman" w:cs="Times New Roman"/>
          <w:sz w:val="24"/>
          <w:szCs w:val="24"/>
          <w:lang w:val="tt-RU" w:eastAsia="ru-RU"/>
        </w:rPr>
      </w:pPr>
      <w:r>
        <w:rPr>
          <w:lang w:val="tt-RU" w:eastAsia="ru-RU"/>
        </w:rPr>
        <w:t xml:space="preserve">         </w:t>
      </w:r>
      <w:r w:rsidR="00A3743E" w:rsidRPr="0056153D">
        <w:rPr>
          <w:rFonts w:ascii="Times New Roman" w:hAnsi="Times New Roman" w:cs="Times New Roman"/>
          <w:sz w:val="24"/>
          <w:szCs w:val="24"/>
          <w:lang w:val="tt-RU" w:eastAsia="ru-RU"/>
        </w:rPr>
        <w:t xml:space="preserve">Милли әдәбиятта сүз осталары арасында </w:t>
      </w:r>
      <w:r w:rsidR="001059C1" w:rsidRPr="0056153D">
        <w:rPr>
          <w:rFonts w:ascii="Times New Roman" w:hAnsi="Times New Roman" w:cs="Times New Roman"/>
          <w:sz w:val="24"/>
          <w:szCs w:val="24"/>
          <w:lang w:val="tt-RU" w:eastAsia="ru-RU"/>
        </w:rPr>
        <w:t xml:space="preserve"> портретларга, рәсемнәргә иң ба</w:t>
      </w:r>
      <w:r w:rsidR="00A3743E" w:rsidRPr="0056153D">
        <w:rPr>
          <w:rFonts w:ascii="Times New Roman" w:hAnsi="Times New Roman" w:cs="Times New Roman"/>
          <w:sz w:val="24"/>
          <w:szCs w:val="24"/>
          <w:lang w:val="tt-RU" w:eastAsia="ru-RU"/>
        </w:rPr>
        <w:t>й булган зат – Г.Тукай. Т</w:t>
      </w:r>
      <w:r w:rsidR="001059C1" w:rsidRPr="0056153D">
        <w:rPr>
          <w:rFonts w:ascii="Times New Roman" w:hAnsi="Times New Roman" w:cs="Times New Roman"/>
          <w:sz w:val="24"/>
          <w:szCs w:val="24"/>
          <w:lang w:val="tt-RU" w:eastAsia="ru-RU"/>
        </w:rPr>
        <w:t>атар һәм башка милләт рәссамнары тарафыннан ан</w:t>
      </w:r>
      <w:r w:rsidR="00A3743E" w:rsidRPr="0056153D">
        <w:rPr>
          <w:rFonts w:ascii="Times New Roman" w:hAnsi="Times New Roman" w:cs="Times New Roman"/>
          <w:sz w:val="24"/>
          <w:szCs w:val="24"/>
          <w:lang w:val="tt-RU" w:eastAsia="ru-RU"/>
        </w:rPr>
        <w:t>ың биш дистәдән артык портреты э</w:t>
      </w:r>
      <w:r w:rsidR="00A82423" w:rsidRPr="0056153D">
        <w:rPr>
          <w:rFonts w:ascii="Times New Roman" w:hAnsi="Times New Roman" w:cs="Times New Roman"/>
          <w:sz w:val="24"/>
          <w:szCs w:val="24"/>
          <w:lang w:val="tt-RU" w:eastAsia="ru-RU"/>
        </w:rPr>
        <w:t>шләнә</w:t>
      </w:r>
      <w:r w:rsidR="001059C1" w:rsidRPr="0056153D">
        <w:rPr>
          <w:rFonts w:ascii="Times New Roman" w:hAnsi="Times New Roman" w:cs="Times New Roman"/>
          <w:sz w:val="24"/>
          <w:szCs w:val="24"/>
          <w:lang w:val="tt-RU" w:eastAsia="ru-RU"/>
        </w:rPr>
        <w:t>. Аларны иҗ</w:t>
      </w:r>
      <w:r w:rsidR="00A3743E" w:rsidRPr="0056153D">
        <w:rPr>
          <w:rFonts w:ascii="Times New Roman" w:hAnsi="Times New Roman" w:cs="Times New Roman"/>
          <w:sz w:val="24"/>
          <w:szCs w:val="24"/>
          <w:lang w:val="tt-RU" w:eastAsia="ru-RU"/>
        </w:rPr>
        <w:t xml:space="preserve">ат итүчеләр арасында </w:t>
      </w:r>
      <w:r w:rsidR="001059C1" w:rsidRPr="0056153D">
        <w:rPr>
          <w:rFonts w:ascii="Times New Roman" w:hAnsi="Times New Roman" w:cs="Times New Roman"/>
          <w:sz w:val="24"/>
          <w:szCs w:val="24"/>
          <w:lang w:val="tt-RU" w:eastAsia="ru-RU"/>
        </w:rPr>
        <w:t>С.Ахун, Х.Якупов, Б.Альменов, Л.Фәттахов, И.Хәлиуллов, Х.Казаков, Ш.Шәйдуллин, Г.Житков, Э.Лотфуллин, Е.Симбирин, В.Скобеев, В.Маликов, Т.Хаҗиахмәтов, В. Куделькин , А.Абзгильдин һ.б.</w:t>
      </w:r>
      <w:r w:rsidR="00571A6A" w:rsidRPr="0056153D">
        <w:rPr>
          <w:rFonts w:ascii="Times New Roman" w:hAnsi="Times New Roman" w:cs="Times New Roman"/>
          <w:sz w:val="24"/>
          <w:szCs w:val="24"/>
          <w:lang w:val="tt-RU" w:eastAsia="ru-RU"/>
        </w:rPr>
        <w:t xml:space="preserve"> </w:t>
      </w:r>
      <w:r w:rsidR="00D00223" w:rsidRPr="0056153D">
        <w:rPr>
          <w:rFonts w:ascii="Times New Roman" w:hAnsi="Times New Roman" w:cs="Times New Roman"/>
          <w:color w:val="000000"/>
          <w:sz w:val="24"/>
          <w:szCs w:val="24"/>
          <w:lang w:val="tt-RU" w:eastAsia="ru-RU"/>
        </w:rPr>
        <w:t>Тукайга булган тирән мәхәббәт илледән артык рәссамны иҗат итәргә рухландыра: Мәсәлән, Л.Фәттахов “Бәләкәй Апуш һәм Сәгъди абзый”, Х.Якупов</w:t>
      </w:r>
      <w:r w:rsidR="008463C7" w:rsidRPr="0056153D">
        <w:rPr>
          <w:rFonts w:ascii="Times New Roman" w:hAnsi="Times New Roman" w:cs="Times New Roman"/>
          <w:sz w:val="24"/>
          <w:szCs w:val="24"/>
          <w:lang w:val="tt-RU"/>
        </w:rPr>
        <w:t xml:space="preserve"> “</w:t>
      </w:r>
      <w:r w:rsidR="008463C7" w:rsidRPr="0056153D">
        <w:rPr>
          <w:rFonts w:ascii="Times New Roman" w:hAnsi="Times New Roman" w:cs="Times New Roman"/>
          <w:color w:val="000000"/>
          <w:sz w:val="24"/>
          <w:szCs w:val="24"/>
          <w:lang w:val="tt-RU" w:eastAsia="ru-RU"/>
        </w:rPr>
        <w:t>Габдулла Тукайга истәлек»,</w:t>
      </w:r>
      <w:r w:rsidR="00D00223" w:rsidRPr="0056153D">
        <w:rPr>
          <w:rFonts w:ascii="Times New Roman" w:hAnsi="Times New Roman" w:cs="Times New Roman"/>
          <w:color w:val="000000"/>
          <w:sz w:val="24"/>
          <w:szCs w:val="24"/>
          <w:lang w:val="tt-RU" w:eastAsia="ru-RU"/>
        </w:rPr>
        <w:t xml:space="preserve"> “Габдулла Тукай һәм Камил Мотыгый Уральскида”, В.Федоров “Тукай һәм “Сәйяр” труппсы”, И.Хәлиуллов “Авыру Тукай янында крестьяннар”,  </w:t>
      </w:r>
      <w:r w:rsidR="008463C7" w:rsidRPr="0056153D">
        <w:rPr>
          <w:rFonts w:ascii="Times New Roman" w:hAnsi="Times New Roman" w:cs="Times New Roman"/>
          <w:color w:val="000000"/>
          <w:sz w:val="24"/>
          <w:szCs w:val="24"/>
          <w:lang w:val="tt-RU" w:eastAsia="ru-RU"/>
        </w:rPr>
        <w:t>Х. Казаков “Бәләкәй Тукай”, “</w:t>
      </w:r>
      <w:r w:rsidR="00D00223" w:rsidRPr="0056153D">
        <w:rPr>
          <w:rFonts w:ascii="Times New Roman" w:hAnsi="Times New Roman" w:cs="Times New Roman"/>
          <w:color w:val="000000"/>
          <w:sz w:val="24"/>
          <w:szCs w:val="24"/>
          <w:lang w:val="tt-RU" w:eastAsia="ru-RU"/>
        </w:rPr>
        <w:t xml:space="preserve">Тукай </w:t>
      </w:r>
      <w:r w:rsidR="008463C7" w:rsidRPr="0056153D">
        <w:rPr>
          <w:rFonts w:ascii="Times New Roman" w:hAnsi="Times New Roman" w:cs="Times New Roman"/>
          <w:color w:val="000000"/>
          <w:sz w:val="24"/>
          <w:szCs w:val="24"/>
          <w:lang w:val="tt-RU" w:eastAsia="ru-RU"/>
        </w:rPr>
        <w:t xml:space="preserve">Печән базарында”, </w:t>
      </w:r>
      <w:r w:rsidR="00D00223" w:rsidRPr="0056153D">
        <w:rPr>
          <w:rFonts w:ascii="Times New Roman" w:hAnsi="Times New Roman" w:cs="Times New Roman"/>
          <w:color w:val="000000"/>
          <w:sz w:val="24"/>
          <w:szCs w:val="24"/>
          <w:lang w:val="tt-RU" w:eastAsia="ru-RU"/>
        </w:rPr>
        <w:t xml:space="preserve">А. Абзгильдин </w:t>
      </w:r>
      <w:r w:rsidR="008463C7" w:rsidRPr="0056153D">
        <w:rPr>
          <w:rFonts w:ascii="Times New Roman" w:hAnsi="Times New Roman" w:cs="Times New Roman"/>
          <w:color w:val="000000"/>
          <w:sz w:val="24"/>
          <w:szCs w:val="24"/>
          <w:lang w:val="tt-RU" w:eastAsia="ru-RU"/>
        </w:rPr>
        <w:t>"Тукай төше", “</w:t>
      </w:r>
      <w:r w:rsidR="00D00223" w:rsidRPr="0056153D">
        <w:rPr>
          <w:rFonts w:ascii="Times New Roman" w:hAnsi="Times New Roman" w:cs="Times New Roman"/>
          <w:color w:val="000000"/>
          <w:sz w:val="24"/>
          <w:szCs w:val="24"/>
          <w:lang w:val="tt-RU" w:eastAsia="ru-RU"/>
        </w:rPr>
        <w:t>Тукай һәм Шүрәле</w:t>
      </w:r>
      <w:r w:rsidR="008463C7" w:rsidRPr="0056153D">
        <w:rPr>
          <w:rFonts w:ascii="Times New Roman" w:hAnsi="Times New Roman" w:cs="Times New Roman"/>
          <w:color w:val="000000"/>
          <w:sz w:val="24"/>
          <w:szCs w:val="24"/>
          <w:lang w:val="tt-RU" w:eastAsia="ru-RU"/>
        </w:rPr>
        <w:t>”,  Ш. Шәйдуллин “Шагыйрь”,</w:t>
      </w:r>
      <w:r w:rsidR="00D00223" w:rsidRPr="0056153D">
        <w:rPr>
          <w:rFonts w:ascii="Times New Roman" w:hAnsi="Times New Roman" w:cs="Times New Roman"/>
          <w:color w:val="000000"/>
          <w:sz w:val="24"/>
          <w:szCs w:val="24"/>
          <w:lang w:val="tt-RU" w:eastAsia="ru-RU"/>
        </w:rPr>
        <w:t xml:space="preserve"> </w:t>
      </w:r>
      <w:r w:rsidR="008463C7" w:rsidRPr="0056153D">
        <w:rPr>
          <w:rFonts w:ascii="Times New Roman" w:hAnsi="Times New Roman" w:cs="Times New Roman"/>
          <w:color w:val="000000"/>
          <w:sz w:val="24"/>
          <w:szCs w:val="24"/>
          <w:lang w:val="tt-RU" w:eastAsia="ru-RU"/>
        </w:rPr>
        <w:t xml:space="preserve">Ф.Әминев “Кечкенә Габдулла Кырлайда” һ.б. Казанда, туган авылы Кушлавычта, Тукай - Кырлайда, Әлмәттә һәйкәлләр дә куелган. </w:t>
      </w:r>
      <w:proofErr w:type="spellStart"/>
      <w:r w:rsidR="008463C7" w:rsidRPr="0056153D">
        <w:rPr>
          <w:rFonts w:ascii="Times New Roman" w:hAnsi="Times New Roman" w:cs="Times New Roman"/>
          <w:color w:val="000000"/>
          <w:sz w:val="24"/>
          <w:szCs w:val="24"/>
          <w:lang w:eastAsia="ru-RU"/>
        </w:rPr>
        <w:t>Аларны</w:t>
      </w:r>
      <w:proofErr w:type="spellEnd"/>
      <w:r w:rsidR="008463C7" w:rsidRPr="0056153D">
        <w:rPr>
          <w:rFonts w:ascii="Times New Roman" w:hAnsi="Times New Roman" w:cs="Times New Roman"/>
          <w:color w:val="000000"/>
          <w:sz w:val="24"/>
          <w:szCs w:val="24"/>
          <w:lang w:eastAsia="ru-RU"/>
        </w:rPr>
        <w:t xml:space="preserve"> Новоселов, </w:t>
      </w:r>
      <w:proofErr w:type="spellStart"/>
      <w:r w:rsidR="008463C7" w:rsidRPr="0056153D">
        <w:rPr>
          <w:rFonts w:ascii="Times New Roman" w:hAnsi="Times New Roman" w:cs="Times New Roman"/>
          <w:color w:val="000000"/>
          <w:sz w:val="24"/>
          <w:szCs w:val="24"/>
          <w:lang w:eastAsia="ru-RU"/>
        </w:rPr>
        <w:t>Бакый</w:t>
      </w:r>
      <w:proofErr w:type="spellEnd"/>
      <w:r w:rsidR="008463C7" w:rsidRPr="0056153D">
        <w:rPr>
          <w:rFonts w:ascii="Times New Roman" w:hAnsi="Times New Roman" w:cs="Times New Roman"/>
          <w:color w:val="000000"/>
          <w:sz w:val="24"/>
          <w:szCs w:val="24"/>
          <w:lang w:eastAsia="ru-RU"/>
        </w:rPr>
        <w:t xml:space="preserve"> </w:t>
      </w:r>
      <w:proofErr w:type="spellStart"/>
      <w:r w:rsidR="008463C7" w:rsidRPr="0056153D">
        <w:rPr>
          <w:rFonts w:ascii="Times New Roman" w:hAnsi="Times New Roman" w:cs="Times New Roman"/>
          <w:color w:val="000000"/>
          <w:sz w:val="24"/>
          <w:szCs w:val="24"/>
          <w:lang w:eastAsia="ru-RU"/>
        </w:rPr>
        <w:t>Урманче</w:t>
      </w:r>
      <w:proofErr w:type="spellEnd"/>
      <w:r w:rsidR="008463C7" w:rsidRPr="0056153D">
        <w:rPr>
          <w:rFonts w:ascii="Times New Roman" w:hAnsi="Times New Roman" w:cs="Times New Roman"/>
          <w:color w:val="000000"/>
          <w:sz w:val="24"/>
          <w:szCs w:val="24"/>
          <w:lang w:eastAsia="ru-RU"/>
        </w:rPr>
        <w:t xml:space="preserve">, </w:t>
      </w:r>
      <w:proofErr w:type="spellStart"/>
      <w:r w:rsidR="008463C7" w:rsidRPr="0056153D">
        <w:rPr>
          <w:rFonts w:ascii="Times New Roman" w:hAnsi="Times New Roman" w:cs="Times New Roman"/>
          <w:color w:val="000000"/>
          <w:sz w:val="24"/>
          <w:szCs w:val="24"/>
          <w:lang w:eastAsia="ru-RU"/>
        </w:rPr>
        <w:t>Садрый</w:t>
      </w:r>
      <w:proofErr w:type="spellEnd"/>
      <w:r w:rsidR="008463C7" w:rsidRPr="0056153D">
        <w:rPr>
          <w:rFonts w:ascii="Times New Roman" w:hAnsi="Times New Roman" w:cs="Times New Roman"/>
          <w:color w:val="000000"/>
          <w:sz w:val="24"/>
          <w:szCs w:val="24"/>
          <w:lang w:eastAsia="ru-RU"/>
        </w:rPr>
        <w:t xml:space="preserve"> </w:t>
      </w:r>
      <w:proofErr w:type="spellStart"/>
      <w:r w:rsidR="008463C7" w:rsidRPr="0056153D">
        <w:rPr>
          <w:rFonts w:ascii="Times New Roman" w:hAnsi="Times New Roman" w:cs="Times New Roman"/>
          <w:color w:val="000000"/>
          <w:sz w:val="24"/>
          <w:szCs w:val="24"/>
          <w:lang w:eastAsia="ru-RU"/>
        </w:rPr>
        <w:t>Ахун</w:t>
      </w:r>
      <w:proofErr w:type="spellEnd"/>
      <w:r w:rsidR="008463C7" w:rsidRPr="0056153D">
        <w:rPr>
          <w:rFonts w:ascii="Times New Roman" w:hAnsi="Times New Roman" w:cs="Times New Roman"/>
          <w:color w:val="000000"/>
          <w:sz w:val="24"/>
          <w:szCs w:val="24"/>
          <w:lang w:eastAsia="ru-RU"/>
        </w:rPr>
        <w:t xml:space="preserve">, Лев </w:t>
      </w:r>
      <w:proofErr w:type="spellStart"/>
      <w:r w:rsidR="008463C7" w:rsidRPr="0056153D">
        <w:rPr>
          <w:rFonts w:ascii="Times New Roman" w:hAnsi="Times New Roman" w:cs="Times New Roman"/>
          <w:color w:val="000000"/>
          <w:sz w:val="24"/>
          <w:szCs w:val="24"/>
          <w:lang w:eastAsia="ru-RU"/>
        </w:rPr>
        <w:t>Кер</w:t>
      </w:r>
      <w:r w:rsidR="008463C7" w:rsidRPr="0056153D">
        <w:rPr>
          <w:rFonts w:ascii="Times New Roman" w:hAnsi="Times New Roman" w:cs="Times New Roman"/>
          <w:color w:val="000000"/>
          <w:sz w:val="24"/>
          <w:szCs w:val="24"/>
          <w:lang w:eastAsia="ru-RU"/>
        </w:rPr>
        <w:softHyphen/>
        <w:t>бель</w:t>
      </w:r>
      <w:proofErr w:type="spellEnd"/>
      <w:r w:rsidR="008463C7" w:rsidRPr="0056153D">
        <w:rPr>
          <w:rFonts w:ascii="Times New Roman" w:hAnsi="Times New Roman" w:cs="Times New Roman"/>
          <w:color w:val="000000"/>
          <w:sz w:val="24"/>
          <w:szCs w:val="24"/>
          <w:lang w:eastAsia="ru-RU"/>
        </w:rPr>
        <w:t xml:space="preserve">, Лев Писаревский </w:t>
      </w:r>
      <w:proofErr w:type="spellStart"/>
      <w:r w:rsidR="008463C7" w:rsidRPr="0056153D">
        <w:rPr>
          <w:rFonts w:ascii="Times New Roman" w:hAnsi="Times New Roman" w:cs="Times New Roman"/>
          <w:color w:val="000000"/>
          <w:sz w:val="24"/>
          <w:szCs w:val="24"/>
          <w:lang w:eastAsia="ru-RU"/>
        </w:rPr>
        <w:t>к</w:t>
      </w:r>
      <w:r w:rsidR="00A82423" w:rsidRPr="0056153D">
        <w:rPr>
          <w:rFonts w:ascii="Times New Roman" w:hAnsi="Times New Roman" w:cs="Times New Roman"/>
          <w:color w:val="000000"/>
          <w:sz w:val="24"/>
          <w:szCs w:val="24"/>
          <w:lang w:eastAsia="ru-RU"/>
        </w:rPr>
        <w:t>ебек</w:t>
      </w:r>
      <w:proofErr w:type="spellEnd"/>
      <w:r w:rsidR="00A82423" w:rsidRPr="0056153D">
        <w:rPr>
          <w:rFonts w:ascii="Times New Roman" w:hAnsi="Times New Roman" w:cs="Times New Roman"/>
          <w:color w:val="000000"/>
          <w:sz w:val="24"/>
          <w:szCs w:val="24"/>
          <w:lang w:eastAsia="ru-RU"/>
        </w:rPr>
        <w:t xml:space="preserve"> </w:t>
      </w:r>
      <w:proofErr w:type="spellStart"/>
      <w:r w:rsidR="00A82423" w:rsidRPr="0056153D">
        <w:rPr>
          <w:rFonts w:ascii="Times New Roman" w:hAnsi="Times New Roman" w:cs="Times New Roman"/>
          <w:color w:val="000000"/>
          <w:sz w:val="24"/>
          <w:szCs w:val="24"/>
          <w:lang w:eastAsia="ru-RU"/>
        </w:rPr>
        <w:t>мәшһүр</w:t>
      </w:r>
      <w:proofErr w:type="spellEnd"/>
      <w:r w:rsidR="00A82423" w:rsidRPr="0056153D">
        <w:rPr>
          <w:rFonts w:ascii="Times New Roman" w:hAnsi="Times New Roman" w:cs="Times New Roman"/>
          <w:color w:val="000000"/>
          <w:sz w:val="24"/>
          <w:szCs w:val="24"/>
          <w:lang w:eastAsia="ru-RU"/>
        </w:rPr>
        <w:t xml:space="preserve"> </w:t>
      </w:r>
      <w:proofErr w:type="spellStart"/>
      <w:r w:rsidR="00A82423" w:rsidRPr="0056153D">
        <w:rPr>
          <w:rFonts w:ascii="Times New Roman" w:hAnsi="Times New Roman" w:cs="Times New Roman"/>
          <w:color w:val="000000"/>
          <w:sz w:val="24"/>
          <w:szCs w:val="24"/>
          <w:lang w:eastAsia="ru-RU"/>
        </w:rPr>
        <w:t>скульпторлар</w:t>
      </w:r>
      <w:proofErr w:type="spellEnd"/>
      <w:r w:rsidR="00A82423" w:rsidRPr="0056153D">
        <w:rPr>
          <w:rFonts w:ascii="Times New Roman" w:hAnsi="Times New Roman" w:cs="Times New Roman"/>
          <w:color w:val="000000"/>
          <w:sz w:val="24"/>
          <w:szCs w:val="24"/>
          <w:lang w:eastAsia="ru-RU"/>
        </w:rPr>
        <w:t xml:space="preserve"> </w:t>
      </w:r>
      <w:proofErr w:type="spellStart"/>
      <w:r w:rsidR="00A82423" w:rsidRPr="0056153D">
        <w:rPr>
          <w:rFonts w:ascii="Times New Roman" w:hAnsi="Times New Roman" w:cs="Times New Roman"/>
          <w:color w:val="000000"/>
          <w:sz w:val="24"/>
          <w:szCs w:val="24"/>
          <w:lang w:eastAsia="ru-RU"/>
        </w:rPr>
        <w:t>эшл</w:t>
      </w:r>
      <w:proofErr w:type="spellEnd"/>
      <w:r w:rsidR="00A82423" w:rsidRPr="0056153D">
        <w:rPr>
          <w:rFonts w:ascii="Times New Roman" w:hAnsi="Times New Roman" w:cs="Times New Roman"/>
          <w:color w:val="000000"/>
          <w:sz w:val="24"/>
          <w:szCs w:val="24"/>
          <w:lang w:val="tt-RU" w:eastAsia="ru-RU"/>
        </w:rPr>
        <w:t>и</w:t>
      </w:r>
      <w:r w:rsidR="008463C7" w:rsidRPr="0056153D">
        <w:rPr>
          <w:rFonts w:ascii="Times New Roman" w:hAnsi="Times New Roman" w:cs="Times New Roman"/>
          <w:color w:val="000000"/>
          <w:sz w:val="24"/>
          <w:szCs w:val="24"/>
          <w:lang w:eastAsia="ru-RU"/>
        </w:rPr>
        <w:t>.</w:t>
      </w:r>
    </w:p>
    <w:p w:rsidR="0056153D" w:rsidRDefault="0056153D" w:rsidP="0056153D">
      <w:pPr>
        <w:pStyle w:val="a7"/>
        <w:ind w:left="-567"/>
        <w:rPr>
          <w:rFonts w:ascii="Times New Roman" w:hAnsi="Times New Roman" w:cs="Times New Roman"/>
          <w:color w:val="000000"/>
          <w:sz w:val="24"/>
          <w:szCs w:val="24"/>
          <w:lang w:val="tt-RU" w:eastAsia="ru-RU"/>
        </w:rPr>
      </w:pPr>
    </w:p>
    <w:p w:rsidR="00A3743E" w:rsidRPr="0056153D" w:rsidRDefault="00A3743E" w:rsidP="0056153D">
      <w:pPr>
        <w:pStyle w:val="a7"/>
        <w:ind w:left="-567"/>
        <w:rPr>
          <w:rFonts w:ascii="Times New Roman" w:hAnsi="Times New Roman" w:cs="Times New Roman"/>
          <w:color w:val="000000"/>
          <w:sz w:val="24"/>
          <w:szCs w:val="24"/>
          <w:lang w:val="tt-RU" w:eastAsia="ru-RU"/>
        </w:rPr>
      </w:pPr>
      <w:r w:rsidRPr="0056153D">
        <w:rPr>
          <w:rFonts w:ascii="Times New Roman" w:hAnsi="Times New Roman" w:cs="Times New Roman"/>
          <w:color w:val="000000"/>
          <w:sz w:val="24"/>
          <w:szCs w:val="24"/>
          <w:lang w:val="tt-RU" w:eastAsia="ru-RU"/>
        </w:rPr>
        <w:t xml:space="preserve">Бирем. </w:t>
      </w:r>
      <w:r w:rsidR="00176550" w:rsidRPr="0056153D">
        <w:rPr>
          <w:rFonts w:ascii="Times New Roman" w:hAnsi="Times New Roman" w:cs="Times New Roman"/>
          <w:color w:val="000000"/>
          <w:sz w:val="24"/>
          <w:szCs w:val="24"/>
          <w:lang w:val="tt-RU" w:eastAsia="ru-RU"/>
        </w:rPr>
        <w:t>Татар алфавитындагы хәрефләрнең тәртибен искә төшереп, р</w:t>
      </w:r>
      <w:r w:rsidRPr="0056153D">
        <w:rPr>
          <w:rFonts w:ascii="Times New Roman" w:hAnsi="Times New Roman" w:cs="Times New Roman"/>
          <w:color w:val="000000"/>
          <w:sz w:val="24"/>
          <w:szCs w:val="24"/>
          <w:lang w:val="tt-RU" w:eastAsia="ru-RU"/>
        </w:rPr>
        <w:t>әсем сәнгатендә Тукай образын гәүдәләндерүдә иң күп көч куйган өлкән буын рәссамнарының берсе, татар сынлы сәнгате</w:t>
      </w:r>
      <w:r w:rsidR="00176550" w:rsidRPr="0056153D">
        <w:rPr>
          <w:rFonts w:ascii="Times New Roman" w:hAnsi="Times New Roman" w:cs="Times New Roman"/>
          <w:color w:val="000000"/>
          <w:sz w:val="24"/>
          <w:szCs w:val="24"/>
          <w:lang w:val="tt-RU" w:eastAsia="ru-RU"/>
        </w:rPr>
        <w:t>нә нигез салучының кем икәнлеген белә аласыз.</w:t>
      </w:r>
      <w:r w:rsidRPr="0056153D">
        <w:rPr>
          <w:rFonts w:ascii="Times New Roman" w:hAnsi="Times New Roman" w:cs="Times New Roman"/>
          <w:color w:val="000000"/>
          <w:sz w:val="24"/>
          <w:szCs w:val="24"/>
          <w:lang w:val="tt-RU" w:eastAsia="ru-RU"/>
        </w:rPr>
        <w:t xml:space="preserve"> Ул - Татарстанның һәм Россиянең халык рәссамы, республикабызның Г.Тукай исемендәге Дәүләт премиясе лауреаты, Тукай чордашы. </w:t>
      </w:r>
      <w:r w:rsidR="00176550" w:rsidRPr="0056153D">
        <w:rPr>
          <w:rFonts w:ascii="Times New Roman" w:hAnsi="Times New Roman" w:cs="Times New Roman"/>
          <w:color w:val="000000"/>
          <w:sz w:val="24"/>
          <w:szCs w:val="24"/>
          <w:lang w:val="tt-RU" w:eastAsia="ru-RU"/>
        </w:rPr>
        <w:t>Бөек Тукай поэзиясе аңа</w:t>
      </w:r>
      <w:r w:rsidRPr="0056153D">
        <w:rPr>
          <w:rFonts w:ascii="Times New Roman" w:hAnsi="Times New Roman" w:cs="Times New Roman"/>
          <w:color w:val="000000"/>
          <w:sz w:val="24"/>
          <w:szCs w:val="24"/>
          <w:lang w:val="tt-RU" w:eastAsia="ru-RU"/>
        </w:rPr>
        <w:t xml:space="preserve"> гомер буена бетмәс-төкәнмәс илһам чыганагы булып килә. Ул "Шүрәле" поэмасына гына да 100 бит рәсем багышлаган. Архитектура һәм скульптураны кушу ысулын дәвам итеп, рәссам 1976</w:t>
      </w:r>
      <w:r w:rsidR="00176550" w:rsidRPr="0056153D">
        <w:rPr>
          <w:rFonts w:ascii="Times New Roman" w:hAnsi="Times New Roman" w:cs="Times New Roman"/>
          <w:color w:val="000000"/>
          <w:sz w:val="24"/>
          <w:szCs w:val="24"/>
          <w:lang w:val="tt-RU" w:eastAsia="ru-RU"/>
        </w:rPr>
        <w:t xml:space="preserve"> нчы</w:t>
      </w:r>
      <w:r w:rsidRPr="0056153D">
        <w:rPr>
          <w:rFonts w:ascii="Times New Roman" w:hAnsi="Times New Roman" w:cs="Times New Roman"/>
          <w:color w:val="000000"/>
          <w:sz w:val="24"/>
          <w:szCs w:val="24"/>
          <w:lang w:val="tt-RU" w:eastAsia="ru-RU"/>
        </w:rPr>
        <w:t xml:space="preserve"> елда, Кырлай авылында, Тукай мемориаль комплексын булдыруга зур көч куя. </w:t>
      </w:r>
      <w:r w:rsidR="00176550" w:rsidRPr="0056153D">
        <w:rPr>
          <w:rFonts w:ascii="Times New Roman" w:hAnsi="Times New Roman" w:cs="Times New Roman"/>
          <w:color w:val="000000"/>
          <w:sz w:val="24"/>
          <w:szCs w:val="24"/>
          <w:lang w:val="tt-RU" w:eastAsia="ru-RU"/>
        </w:rPr>
        <w:t xml:space="preserve">Ул </w:t>
      </w:r>
      <w:r w:rsidRPr="0056153D">
        <w:rPr>
          <w:rFonts w:ascii="Times New Roman" w:hAnsi="Times New Roman" w:cs="Times New Roman"/>
          <w:color w:val="000000"/>
          <w:sz w:val="24"/>
          <w:szCs w:val="24"/>
          <w:lang w:val="tt-RU" w:eastAsia="ru-RU"/>
        </w:rPr>
        <w:t>иҗат иткән сәнгать әсәрләре музейның төп экспозициясен тәшкил итә.</w:t>
      </w:r>
    </w:p>
    <w:p w:rsidR="00176550" w:rsidRDefault="00176550" w:rsidP="00A82423">
      <w:pPr>
        <w:shd w:val="clear" w:color="auto" w:fill="FFFFFF"/>
        <w:spacing w:after="0" w:line="450" w:lineRule="atLeast"/>
        <w:ind w:left="-284"/>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3, 1, 14, 35, 13                     25, 22, 16, 1, 17, 31, 35</w:t>
      </w:r>
    </w:p>
    <w:p w:rsidR="008E49ED" w:rsidRPr="00176550" w:rsidRDefault="00176550" w:rsidP="00A82423">
      <w:pPr>
        <w:shd w:val="clear" w:color="auto" w:fill="FFFFFF"/>
        <w:spacing w:after="0" w:line="450" w:lineRule="atLeast"/>
        <w:ind w:left="-284"/>
        <w:jc w:val="both"/>
        <w:rPr>
          <w:rFonts w:ascii="Times New Roman" w:eastAsia="Times New Roman" w:hAnsi="Times New Roman" w:cs="Times New Roman"/>
          <w:color w:val="FF0000"/>
          <w:sz w:val="24"/>
          <w:szCs w:val="24"/>
          <w:lang w:val="tt-RU" w:eastAsia="ru-RU"/>
        </w:rPr>
      </w:pPr>
      <w:r w:rsidRPr="00176550">
        <w:rPr>
          <w:rFonts w:ascii="Times New Roman" w:eastAsia="Times New Roman" w:hAnsi="Times New Roman" w:cs="Times New Roman"/>
          <w:color w:val="FF0000"/>
          <w:sz w:val="24"/>
          <w:szCs w:val="24"/>
          <w:lang w:val="tt-RU" w:eastAsia="ru-RU"/>
        </w:rPr>
        <w:t>(Көтелгән җавап: Бакый Урманче)</w:t>
      </w:r>
    </w:p>
    <w:p w:rsidR="008E49ED" w:rsidRPr="00A3743E" w:rsidRDefault="008E49ED" w:rsidP="00A82423">
      <w:pPr>
        <w:shd w:val="clear" w:color="auto" w:fill="FFFFFF"/>
        <w:spacing w:after="0" w:line="450" w:lineRule="atLeast"/>
        <w:ind w:left="-284"/>
        <w:jc w:val="both"/>
        <w:rPr>
          <w:rFonts w:ascii="Times New Roman" w:eastAsia="Times New Roman" w:hAnsi="Times New Roman" w:cs="Times New Roman"/>
          <w:color w:val="000000"/>
          <w:sz w:val="24"/>
          <w:szCs w:val="24"/>
          <w:lang w:val="tt-RU" w:eastAsia="ru-RU"/>
        </w:rPr>
      </w:pPr>
    </w:p>
    <w:p w:rsidR="005B65B1" w:rsidRPr="005B65B1" w:rsidRDefault="00F105BF" w:rsidP="00A82423">
      <w:pPr>
        <w:ind w:left="-284"/>
        <w:jc w:val="center"/>
        <w:rPr>
          <w:rFonts w:ascii="Times New Roman" w:hAnsi="Times New Roman" w:cs="Times New Roman"/>
          <w:b/>
          <w:sz w:val="24"/>
          <w:szCs w:val="24"/>
          <w:lang w:val="tt-RU"/>
        </w:rPr>
      </w:pPr>
      <w:r>
        <w:rPr>
          <w:rFonts w:ascii="Times New Roman" w:hAnsi="Times New Roman" w:cs="Times New Roman"/>
          <w:b/>
          <w:bCs/>
          <w:sz w:val="24"/>
          <w:szCs w:val="24"/>
          <w:lang w:val="tt-RU"/>
        </w:rPr>
        <w:t>5 нче</w:t>
      </w:r>
      <w:r w:rsidR="005B65B1" w:rsidRPr="005B65B1">
        <w:rPr>
          <w:rFonts w:ascii="Times New Roman" w:hAnsi="Times New Roman" w:cs="Times New Roman"/>
          <w:b/>
          <w:bCs/>
          <w:sz w:val="24"/>
          <w:szCs w:val="24"/>
          <w:lang w:val="tt-RU"/>
        </w:rPr>
        <w:t xml:space="preserve"> тукталыш</w:t>
      </w:r>
      <w:r>
        <w:rPr>
          <w:rFonts w:ascii="Times New Roman" w:hAnsi="Times New Roman" w:cs="Times New Roman"/>
          <w:b/>
          <w:bCs/>
          <w:sz w:val="24"/>
          <w:szCs w:val="24"/>
          <w:lang w:val="tt-RU"/>
        </w:rPr>
        <w:t xml:space="preserve"> “Драма әсәрләре”</w:t>
      </w:r>
    </w:p>
    <w:p w:rsidR="00F105BF" w:rsidRDefault="00A82423"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F105BF">
        <w:rPr>
          <w:rFonts w:ascii="Times New Roman" w:hAnsi="Times New Roman" w:cs="Times New Roman"/>
          <w:sz w:val="24"/>
          <w:szCs w:val="24"/>
          <w:lang w:val="tt-RU"/>
        </w:rPr>
        <w:t xml:space="preserve"> </w:t>
      </w:r>
      <w:r w:rsidR="005B65B1" w:rsidRPr="005B65B1">
        <w:rPr>
          <w:rFonts w:ascii="Times New Roman" w:hAnsi="Times New Roman" w:cs="Times New Roman"/>
          <w:sz w:val="24"/>
          <w:szCs w:val="24"/>
          <w:lang w:val="tt-RU"/>
        </w:rPr>
        <w:t xml:space="preserve">Тукай турында драма әсәрләре  шактый күп язылган. </w:t>
      </w:r>
      <w:r w:rsidR="00F105BF" w:rsidRPr="00F105BF">
        <w:rPr>
          <w:rFonts w:ascii="Times New Roman" w:hAnsi="Times New Roman" w:cs="Times New Roman"/>
          <w:sz w:val="24"/>
          <w:szCs w:val="24"/>
          <w:lang w:val="tt-RU"/>
        </w:rPr>
        <w:t>Әхмәт Фәйзинең 1938</w:t>
      </w:r>
      <w:r w:rsidR="00A93DD3">
        <w:rPr>
          <w:rFonts w:ascii="Times New Roman" w:hAnsi="Times New Roman" w:cs="Times New Roman"/>
          <w:sz w:val="24"/>
          <w:szCs w:val="24"/>
          <w:lang w:val="tt-RU"/>
        </w:rPr>
        <w:t xml:space="preserve"> </w:t>
      </w:r>
      <w:r w:rsidR="00F105BF">
        <w:rPr>
          <w:rFonts w:ascii="Times New Roman" w:hAnsi="Times New Roman" w:cs="Times New Roman"/>
          <w:sz w:val="24"/>
          <w:szCs w:val="24"/>
          <w:lang w:val="tt-RU"/>
        </w:rPr>
        <w:t>нче</w:t>
      </w:r>
      <w:r w:rsidR="00F105BF" w:rsidRPr="00F105BF">
        <w:rPr>
          <w:rFonts w:ascii="Times New Roman" w:hAnsi="Times New Roman" w:cs="Times New Roman"/>
          <w:sz w:val="24"/>
          <w:szCs w:val="24"/>
          <w:lang w:val="tt-RU"/>
        </w:rPr>
        <w:t xml:space="preserve"> елда язылган “Тукай” драмасы бөек шагыйрьгә әдәби һәйкәл була. </w:t>
      </w:r>
      <w:r w:rsidR="005B65B1" w:rsidRPr="005B65B1">
        <w:rPr>
          <w:rFonts w:ascii="Times New Roman" w:hAnsi="Times New Roman" w:cs="Times New Roman"/>
          <w:sz w:val="24"/>
          <w:szCs w:val="24"/>
          <w:lang w:val="tt-RU"/>
        </w:rPr>
        <w:t>Р.Ишморатның”И мөкатдәс моңлы сазым”, Т.Миңнуллинның “Без китәбез, сез каласыз”, И.Юзеевнең “Очты дөнья читлегеннән”, Ә.Гаффарның “Соңгы сәгать”, И.Нуруллинның “Тукай -Петербургта”,</w:t>
      </w:r>
      <w:r w:rsidR="005B65B1" w:rsidRPr="005B65B1">
        <w:rPr>
          <w:rFonts w:ascii="Times New Roman" w:hAnsi="Times New Roman" w:cs="Times New Roman"/>
          <w:i/>
          <w:sz w:val="24"/>
          <w:szCs w:val="24"/>
          <w:lang w:val="tt-RU"/>
        </w:rPr>
        <w:t xml:space="preserve"> </w:t>
      </w:r>
      <w:r w:rsidR="005B65B1" w:rsidRPr="005B65B1">
        <w:rPr>
          <w:rFonts w:ascii="Times New Roman" w:hAnsi="Times New Roman" w:cs="Times New Roman"/>
          <w:sz w:val="24"/>
          <w:szCs w:val="24"/>
          <w:lang w:val="tt-RU"/>
        </w:rPr>
        <w:t>Р.</w:t>
      </w:r>
      <w:r w:rsidR="00F105BF">
        <w:rPr>
          <w:rFonts w:ascii="Times New Roman" w:hAnsi="Times New Roman" w:cs="Times New Roman"/>
          <w:sz w:val="24"/>
          <w:szCs w:val="24"/>
          <w:lang w:val="tt-RU"/>
        </w:rPr>
        <w:t xml:space="preserve"> Ә</w:t>
      </w:r>
      <w:r w:rsidR="005B65B1" w:rsidRPr="005B65B1">
        <w:rPr>
          <w:rFonts w:ascii="Times New Roman" w:hAnsi="Times New Roman" w:cs="Times New Roman"/>
          <w:sz w:val="24"/>
          <w:szCs w:val="24"/>
          <w:lang w:val="tt-RU"/>
        </w:rPr>
        <w:t>юповның “Печән базары”</w:t>
      </w:r>
      <w:r w:rsidR="00F105BF" w:rsidRPr="00F105BF">
        <w:rPr>
          <w:lang w:val="tt-RU"/>
        </w:rPr>
        <w:t xml:space="preserve"> </w:t>
      </w:r>
      <w:r w:rsidR="00F105BF">
        <w:rPr>
          <w:rFonts w:ascii="Times New Roman" w:hAnsi="Times New Roman" w:cs="Times New Roman"/>
          <w:sz w:val="24"/>
          <w:szCs w:val="24"/>
          <w:lang w:val="tt-RU"/>
        </w:rPr>
        <w:t xml:space="preserve">,  Р.Батулла </w:t>
      </w:r>
      <w:r w:rsidR="00F105BF" w:rsidRPr="00F105BF">
        <w:rPr>
          <w:rFonts w:ascii="Times New Roman" w:hAnsi="Times New Roman" w:cs="Times New Roman"/>
          <w:sz w:val="24"/>
          <w:szCs w:val="24"/>
          <w:lang w:val="tt-RU"/>
        </w:rPr>
        <w:t>“Зәйтүнәкәй</w:t>
      </w:r>
      <w:r w:rsidR="00F105BF">
        <w:rPr>
          <w:rFonts w:ascii="Times New Roman" w:hAnsi="Times New Roman" w:cs="Times New Roman"/>
          <w:sz w:val="24"/>
          <w:szCs w:val="24"/>
          <w:lang w:val="tt-RU"/>
        </w:rPr>
        <w:t>”</w:t>
      </w:r>
      <w:r w:rsidR="00F105BF" w:rsidRPr="00F105BF">
        <w:rPr>
          <w:lang w:val="tt-RU"/>
        </w:rPr>
        <w:t xml:space="preserve"> </w:t>
      </w:r>
      <w:r w:rsidR="00F105BF">
        <w:rPr>
          <w:lang w:val="tt-RU"/>
        </w:rPr>
        <w:t>,</w:t>
      </w:r>
      <w:r w:rsidR="001E709C">
        <w:rPr>
          <w:rFonts w:ascii="Times New Roman" w:hAnsi="Times New Roman" w:cs="Times New Roman"/>
          <w:sz w:val="24"/>
          <w:szCs w:val="24"/>
          <w:lang w:val="tt-RU"/>
        </w:rPr>
        <w:t xml:space="preserve">“Сират күпере”, Р. Зәйдулланың </w:t>
      </w:r>
      <w:r w:rsidR="001E709C" w:rsidRPr="001E709C">
        <w:rPr>
          <w:rFonts w:ascii="Times New Roman" w:hAnsi="Times New Roman" w:cs="Times New Roman"/>
          <w:sz w:val="24"/>
          <w:szCs w:val="24"/>
          <w:lang w:val="tt-RU"/>
        </w:rPr>
        <w:t>"Шул булды эш... (И</w:t>
      </w:r>
      <w:r w:rsidR="001E709C">
        <w:rPr>
          <w:rFonts w:ascii="Times New Roman" w:hAnsi="Times New Roman" w:cs="Times New Roman"/>
          <w:sz w:val="24"/>
          <w:szCs w:val="24"/>
          <w:lang w:val="tt-RU"/>
        </w:rPr>
        <w:t xml:space="preserve"> минем яктыртучым!)" </w:t>
      </w:r>
      <w:r w:rsidR="005B65B1" w:rsidRPr="005B65B1">
        <w:rPr>
          <w:rFonts w:ascii="Times New Roman" w:hAnsi="Times New Roman" w:cs="Times New Roman"/>
          <w:sz w:val="24"/>
          <w:szCs w:val="24"/>
          <w:lang w:val="tt-RU"/>
        </w:rPr>
        <w:t xml:space="preserve">драмалары һәм трагедияләрендә шагыйрь образын яңача сурәтләргә омтылыш көчле. </w:t>
      </w:r>
    </w:p>
    <w:p w:rsidR="005B65B1" w:rsidRPr="00F105BF" w:rsidRDefault="005B65B1" w:rsidP="00A82423">
      <w:pPr>
        <w:ind w:left="-284"/>
        <w:rPr>
          <w:rFonts w:ascii="Times New Roman" w:hAnsi="Times New Roman" w:cs="Times New Roman"/>
          <w:i/>
          <w:sz w:val="24"/>
          <w:szCs w:val="24"/>
          <w:lang w:val="tt-RU"/>
        </w:rPr>
      </w:pPr>
      <w:r w:rsidRPr="005B65B1">
        <w:rPr>
          <w:rFonts w:ascii="Times New Roman" w:hAnsi="Times New Roman" w:cs="Times New Roman"/>
          <w:sz w:val="24"/>
          <w:szCs w:val="24"/>
          <w:lang w:val="tt-RU"/>
        </w:rPr>
        <w:t>Бирем:</w:t>
      </w:r>
      <w:r w:rsidR="00A93DD3">
        <w:rPr>
          <w:rFonts w:ascii="Times New Roman" w:hAnsi="Times New Roman" w:cs="Times New Roman"/>
          <w:sz w:val="24"/>
          <w:szCs w:val="24"/>
          <w:lang w:val="tt-RU"/>
        </w:rPr>
        <w:t xml:space="preserve"> </w:t>
      </w:r>
      <w:r w:rsidRPr="005B65B1">
        <w:rPr>
          <w:rFonts w:ascii="Times New Roman" w:hAnsi="Times New Roman" w:cs="Times New Roman"/>
          <w:sz w:val="24"/>
          <w:szCs w:val="24"/>
          <w:lang w:val="tt-RU"/>
        </w:rPr>
        <w:t xml:space="preserve">Сыйныф бүлмәсеннән югарыда саналган бер әсәрнең исемендә  аталган предметны табыгыз.  </w:t>
      </w:r>
      <w:r w:rsidRPr="00F105BF">
        <w:rPr>
          <w:rFonts w:ascii="Times New Roman" w:hAnsi="Times New Roman" w:cs="Times New Roman"/>
          <w:i/>
          <w:sz w:val="24"/>
          <w:szCs w:val="24"/>
          <w:lang w:val="tt-RU"/>
        </w:rPr>
        <w:t>(Китап шкафының бер киштәсендә сәгать куелган. Аның артында укучыларга дип әзерләнгән бүләкләр ( яки күчтәнәчләр) куелган)</w:t>
      </w:r>
    </w:p>
    <w:p w:rsidR="000D69CC" w:rsidRDefault="000C1ADF" w:rsidP="00A82423">
      <w:pPr>
        <w:ind w:left="-284"/>
        <w:rPr>
          <w:rFonts w:ascii="Times New Roman" w:hAnsi="Times New Roman" w:cs="Times New Roman"/>
          <w:sz w:val="24"/>
          <w:szCs w:val="24"/>
          <w:lang w:val="tt-RU"/>
        </w:rPr>
      </w:pPr>
      <w:r w:rsidRPr="00F105BF">
        <w:rPr>
          <w:rFonts w:ascii="Times New Roman" w:hAnsi="Times New Roman" w:cs="Times New Roman"/>
          <w:b/>
          <w:sz w:val="24"/>
          <w:szCs w:val="24"/>
          <w:lang w:val="tt-RU"/>
        </w:rPr>
        <w:t xml:space="preserve">           </w:t>
      </w:r>
      <w:r>
        <w:rPr>
          <w:rFonts w:ascii="Times New Roman" w:hAnsi="Times New Roman" w:cs="Times New Roman"/>
          <w:b/>
          <w:sz w:val="24"/>
          <w:szCs w:val="24"/>
          <w:u w:val="single"/>
          <w:lang w:val="tt-RU"/>
        </w:rPr>
        <w:t xml:space="preserve"> </w:t>
      </w:r>
      <w:r w:rsidR="005B65B1" w:rsidRPr="005B65B1">
        <w:rPr>
          <w:rFonts w:ascii="Times New Roman" w:hAnsi="Times New Roman" w:cs="Times New Roman"/>
          <w:b/>
          <w:sz w:val="24"/>
          <w:szCs w:val="24"/>
          <w:u w:val="single"/>
          <w:lang w:val="tt-RU"/>
        </w:rPr>
        <w:t>Укытучы:</w:t>
      </w:r>
      <w:r w:rsidR="005B65B1" w:rsidRPr="005B65B1">
        <w:rPr>
          <w:rFonts w:ascii="Times New Roman" w:hAnsi="Times New Roman" w:cs="Times New Roman"/>
          <w:sz w:val="24"/>
          <w:szCs w:val="24"/>
          <w:lang w:val="tt-RU"/>
        </w:rPr>
        <w:t xml:space="preserve"> </w:t>
      </w:r>
      <w:r w:rsidR="000D69CC">
        <w:rPr>
          <w:rFonts w:ascii="Times New Roman" w:hAnsi="Times New Roman" w:cs="Times New Roman"/>
          <w:sz w:val="24"/>
          <w:szCs w:val="24"/>
          <w:lang w:val="tt-RU"/>
        </w:rPr>
        <w:t>Тукайның бүгенге тормышыбызда тоткан урыны ифрат зур. Г.Тукай исемендәге Дәүләт премиясе, шагыйр</w:t>
      </w:r>
      <w:r>
        <w:rPr>
          <w:rFonts w:ascii="Times New Roman" w:hAnsi="Times New Roman" w:cs="Times New Roman"/>
          <w:sz w:val="24"/>
          <w:szCs w:val="24"/>
          <w:lang w:val="tt-RU"/>
        </w:rPr>
        <w:t>ь</w:t>
      </w:r>
      <w:r w:rsidR="000D69CC">
        <w:rPr>
          <w:rFonts w:ascii="Times New Roman" w:hAnsi="Times New Roman" w:cs="Times New Roman"/>
          <w:sz w:val="24"/>
          <w:szCs w:val="24"/>
          <w:lang w:val="tt-RU"/>
        </w:rPr>
        <w:t xml:space="preserve"> исемендәге Татар дәүләт филармониясе, язучыларның Тукай исемендәге клубы, сөекле шагыйребезнең Казандагы ике мәһабәт һәйкәле, Тукай мәйданы, Казан һәм Кырлайдагы  музейлары, аның исемен йөрткән , бортында Тукай музее урнашкан теплоход, район, авыл, урамнар, тукталышлар һ.б. булуы гына да шагыйр</w:t>
      </w:r>
      <w:r>
        <w:rPr>
          <w:rFonts w:ascii="Times New Roman" w:hAnsi="Times New Roman" w:cs="Times New Roman"/>
          <w:sz w:val="24"/>
          <w:szCs w:val="24"/>
          <w:lang w:val="tt-RU"/>
        </w:rPr>
        <w:t>ь</w:t>
      </w:r>
      <w:r w:rsidR="000D69CC">
        <w:rPr>
          <w:rFonts w:ascii="Times New Roman" w:hAnsi="Times New Roman" w:cs="Times New Roman"/>
          <w:sz w:val="24"/>
          <w:szCs w:val="24"/>
          <w:lang w:val="tt-RU"/>
        </w:rPr>
        <w:t xml:space="preserve"> истәлегенең</w:t>
      </w:r>
      <w:r>
        <w:rPr>
          <w:rFonts w:ascii="Times New Roman" w:hAnsi="Times New Roman" w:cs="Times New Roman"/>
          <w:sz w:val="24"/>
          <w:szCs w:val="24"/>
          <w:lang w:val="tt-RU"/>
        </w:rPr>
        <w:t xml:space="preserve"> халык күңелендә </w:t>
      </w:r>
      <w:r w:rsidR="000D69CC">
        <w:rPr>
          <w:rFonts w:ascii="Times New Roman" w:hAnsi="Times New Roman" w:cs="Times New Roman"/>
          <w:sz w:val="24"/>
          <w:szCs w:val="24"/>
          <w:lang w:val="tt-RU"/>
        </w:rPr>
        <w:t xml:space="preserve">мәңге уелып калуы турында сөйли. </w:t>
      </w:r>
    </w:p>
    <w:p w:rsidR="000C1ADF" w:rsidRDefault="000C1ADF"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lastRenderedPageBreak/>
        <w:t xml:space="preserve">   </w:t>
      </w:r>
      <w:r w:rsidR="000D69CC">
        <w:rPr>
          <w:rFonts w:ascii="Times New Roman" w:hAnsi="Times New Roman" w:cs="Times New Roman"/>
          <w:sz w:val="24"/>
          <w:szCs w:val="24"/>
          <w:lang w:val="tt-RU"/>
        </w:rPr>
        <w:t>Тукайның кабатланмас талант иясе булып тууы, шиг</w:t>
      </w:r>
      <w:r>
        <w:rPr>
          <w:rFonts w:ascii="Times New Roman" w:hAnsi="Times New Roman" w:cs="Times New Roman"/>
          <w:sz w:val="24"/>
          <w:szCs w:val="24"/>
          <w:lang w:val="tt-RU"/>
        </w:rPr>
        <w:t>ъ</w:t>
      </w:r>
      <w:r w:rsidR="000D69CC">
        <w:rPr>
          <w:rFonts w:ascii="Times New Roman" w:hAnsi="Times New Roman" w:cs="Times New Roman"/>
          <w:sz w:val="24"/>
          <w:szCs w:val="24"/>
          <w:lang w:val="tt-RU"/>
        </w:rPr>
        <w:t>рият кояшы булып балкуы, әдәбият титаны булып күтәрелүе- халкыбызның гына түгел, гомумкешелек дөн</w:t>
      </w:r>
      <w:r>
        <w:rPr>
          <w:rFonts w:ascii="Times New Roman" w:hAnsi="Times New Roman" w:cs="Times New Roman"/>
          <w:sz w:val="24"/>
          <w:szCs w:val="24"/>
          <w:lang w:val="tt-RU"/>
        </w:rPr>
        <w:t xml:space="preserve">ьясының да горурлыгы. </w:t>
      </w:r>
      <w:r w:rsidR="000D69CC">
        <w:rPr>
          <w:rFonts w:ascii="Times New Roman" w:hAnsi="Times New Roman" w:cs="Times New Roman"/>
          <w:sz w:val="24"/>
          <w:szCs w:val="24"/>
          <w:lang w:val="tt-RU"/>
        </w:rPr>
        <w:t>ЮНЕСКО тарафыннан шагы</w:t>
      </w:r>
      <w:r>
        <w:rPr>
          <w:rFonts w:ascii="Times New Roman" w:hAnsi="Times New Roman" w:cs="Times New Roman"/>
          <w:sz w:val="24"/>
          <w:szCs w:val="24"/>
          <w:lang w:val="tt-RU"/>
        </w:rPr>
        <w:t>й</w:t>
      </w:r>
      <w:r w:rsidR="000D69CC">
        <w:rPr>
          <w:rFonts w:ascii="Times New Roman" w:hAnsi="Times New Roman" w:cs="Times New Roman"/>
          <w:sz w:val="24"/>
          <w:szCs w:val="24"/>
          <w:lang w:val="tt-RU"/>
        </w:rPr>
        <w:t>р</w:t>
      </w:r>
      <w:r>
        <w:rPr>
          <w:rFonts w:ascii="Times New Roman" w:hAnsi="Times New Roman" w:cs="Times New Roman"/>
          <w:sz w:val="24"/>
          <w:szCs w:val="24"/>
          <w:lang w:val="tt-RU"/>
        </w:rPr>
        <w:t>ь</w:t>
      </w:r>
      <w:r w:rsidR="000D69CC">
        <w:rPr>
          <w:rFonts w:ascii="Times New Roman" w:hAnsi="Times New Roman" w:cs="Times New Roman"/>
          <w:sz w:val="24"/>
          <w:szCs w:val="24"/>
          <w:lang w:val="tt-RU"/>
        </w:rPr>
        <w:t>нең 100 еллык юбилее тантаналы рәвештә билгеләп үтелүе</w:t>
      </w:r>
      <w:r>
        <w:rPr>
          <w:rFonts w:ascii="Times New Roman" w:hAnsi="Times New Roman" w:cs="Times New Roman"/>
          <w:sz w:val="24"/>
          <w:szCs w:val="24"/>
          <w:lang w:val="tt-RU"/>
        </w:rPr>
        <w:t xml:space="preserve"> </w:t>
      </w:r>
      <w:r w:rsidR="000D69CC">
        <w:rPr>
          <w:rFonts w:ascii="Times New Roman" w:hAnsi="Times New Roman" w:cs="Times New Roman"/>
          <w:sz w:val="24"/>
          <w:szCs w:val="24"/>
          <w:lang w:val="tt-RU"/>
        </w:rPr>
        <w:t xml:space="preserve">- моның ачык мисалы. </w:t>
      </w:r>
      <w:r>
        <w:rPr>
          <w:rFonts w:ascii="Times New Roman" w:hAnsi="Times New Roman" w:cs="Times New Roman"/>
          <w:sz w:val="24"/>
          <w:szCs w:val="24"/>
          <w:lang w:val="tt-RU"/>
        </w:rPr>
        <w:t xml:space="preserve">Казанда ел саен үткәрелә торган шигырь бәйрәме дә Тукай исеме белән бәйле. Ул беренче мәртәбә Г.Тукайның 80 еллыгы уңае белән 1966 нчы елның 26нчы апрелендә үткәрелә һәм матур традициягә әверелә. </w:t>
      </w:r>
    </w:p>
    <w:p w:rsidR="009C1244" w:rsidRDefault="000C1ADF"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t xml:space="preserve">    Сүземне Әмирхан Еники фикере белән тәмамлыйм: </w:t>
      </w:r>
      <w:r w:rsidRPr="00376C51">
        <w:rPr>
          <w:rFonts w:ascii="Times New Roman" w:hAnsi="Times New Roman" w:cs="Times New Roman"/>
          <w:sz w:val="24"/>
          <w:szCs w:val="24"/>
          <w:lang w:val="tt-RU"/>
        </w:rPr>
        <w:t>«</w:t>
      </w:r>
      <w:r>
        <w:rPr>
          <w:rFonts w:ascii="Times New Roman" w:hAnsi="Times New Roman" w:cs="Times New Roman"/>
          <w:sz w:val="24"/>
          <w:szCs w:val="24"/>
          <w:lang w:val="tt-RU"/>
        </w:rPr>
        <w:t>Бер генә минутка фараз итик: безнең тарихыбызда Тукай юк, Тукай булмаган ди. Никадәр ярлыланып калыр идек без, күпме дан-дәрәҗәләребезне югалтыр идек!..Әмма язмышка рәхмәт, безнең Тукаебыз бар!</w:t>
      </w:r>
      <w:r w:rsidRPr="00376C51">
        <w:rPr>
          <w:rFonts w:ascii="Times New Roman" w:hAnsi="Times New Roman" w:cs="Times New Roman"/>
          <w:sz w:val="24"/>
          <w:szCs w:val="24"/>
          <w:lang w:val="tt-RU"/>
        </w:rPr>
        <w:t>»</w:t>
      </w:r>
      <w:r w:rsidR="009C1244">
        <w:rPr>
          <w:rFonts w:ascii="Times New Roman" w:hAnsi="Times New Roman" w:cs="Times New Roman"/>
          <w:sz w:val="24"/>
          <w:szCs w:val="24"/>
          <w:lang w:val="tt-RU"/>
        </w:rPr>
        <w:t xml:space="preserve"> </w:t>
      </w:r>
    </w:p>
    <w:p w:rsidR="005B65B1" w:rsidRPr="005B65B1" w:rsidRDefault="0056153D" w:rsidP="00A82423">
      <w:pPr>
        <w:ind w:left="-284"/>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sidR="005B65B1" w:rsidRPr="005B65B1">
        <w:rPr>
          <w:rFonts w:ascii="Times New Roman" w:hAnsi="Times New Roman" w:cs="Times New Roman"/>
          <w:sz w:val="24"/>
          <w:szCs w:val="24"/>
          <w:lang w:val="tt-RU"/>
        </w:rPr>
        <w:t>Бүгенге квест уенында катнашкан һәрбер укучыга рәхмәтемне белдерәм һәм зиһен сандыгыгызны күп мәгълүматлар белән баеткансыз дип ышанып калам.</w:t>
      </w:r>
    </w:p>
    <w:p w:rsidR="00E96F59" w:rsidRPr="00E96F59" w:rsidRDefault="00E96F59" w:rsidP="00E96F59">
      <w:pPr>
        <w:rPr>
          <w:rFonts w:ascii="Times New Roman" w:hAnsi="Times New Roman" w:cs="Times New Roman"/>
          <w:sz w:val="24"/>
          <w:szCs w:val="24"/>
          <w:lang w:val="tt-RU"/>
        </w:rPr>
      </w:pPr>
    </w:p>
    <w:sectPr w:rsidR="00E96F59" w:rsidRPr="00E96F59" w:rsidSect="00A8242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59"/>
    <w:rsid w:val="0006368B"/>
    <w:rsid w:val="00072DE8"/>
    <w:rsid w:val="00081D52"/>
    <w:rsid w:val="000C1ADF"/>
    <w:rsid w:val="000D69CC"/>
    <w:rsid w:val="001059C1"/>
    <w:rsid w:val="001205F4"/>
    <w:rsid w:val="00146A89"/>
    <w:rsid w:val="00176550"/>
    <w:rsid w:val="001E3BB6"/>
    <w:rsid w:val="001E709C"/>
    <w:rsid w:val="002E3EE8"/>
    <w:rsid w:val="002E6D20"/>
    <w:rsid w:val="00376C51"/>
    <w:rsid w:val="00527998"/>
    <w:rsid w:val="0056153D"/>
    <w:rsid w:val="00571A6A"/>
    <w:rsid w:val="005B65B1"/>
    <w:rsid w:val="005C131B"/>
    <w:rsid w:val="005E6A73"/>
    <w:rsid w:val="0060143F"/>
    <w:rsid w:val="00627639"/>
    <w:rsid w:val="00641A41"/>
    <w:rsid w:val="006B5B63"/>
    <w:rsid w:val="006D4011"/>
    <w:rsid w:val="00821194"/>
    <w:rsid w:val="008463C7"/>
    <w:rsid w:val="008E49ED"/>
    <w:rsid w:val="0093379B"/>
    <w:rsid w:val="00973298"/>
    <w:rsid w:val="0098613C"/>
    <w:rsid w:val="009C1244"/>
    <w:rsid w:val="009E7650"/>
    <w:rsid w:val="00A15150"/>
    <w:rsid w:val="00A3743E"/>
    <w:rsid w:val="00A82423"/>
    <w:rsid w:val="00A9379F"/>
    <w:rsid w:val="00A93DD3"/>
    <w:rsid w:val="00B26ACF"/>
    <w:rsid w:val="00B46696"/>
    <w:rsid w:val="00B77C4F"/>
    <w:rsid w:val="00C5167A"/>
    <w:rsid w:val="00CF7484"/>
    <w:rsid w:val="00D00223"/>
    <w:rsid w:val="00D32B6C"/>
    <w:rsid w:val="00D70801"/>
    <w:rsid w:val="00DE53BB"/>
    <w:rsid w:val="00DE6A18"/>
    <w:rsid w:val="00E70CEA"/>
    <w:rsid w:val="00E84C85"/>
    <w:rsid w:val="00E96F59"/>
    <w:rsid w:val="00EB7F9A"/>
    <w:rsid w:val="00EE236A"/>
    <w:rsid w:val="00EF0FBB"/>
    <w:rsid w:val="00F105BF"/>
    <w:rsid w:val="00F31E02"/>
    <w:rsid w:val="00F81CD2"/>
    <w:rsid w:val="00F8434E"/>
    <w:rsid w:val="00F8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677"/>
  <w15:docId w15:val="{BEC3A917-8D41-4828-8122-29814417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F59"/>
    <w:rPr>
      <w:rFonts w:ascii="Tahoma" w:hAnsi="Tahoma" w:cs="Tahoma"/>
      <w:sz w:val="16"/>
      <w:szCs w:val="16"/>
    </w:rPr>
  </w:style>
  <w:style w:type="character" w:styleId="a5">
    <w:name w:val="Hyperlink"/>
    <w:basedOn w:val="a0"/>
    <w:uiPriority w:val="99"/>
    <w:unhideWhenUsed/>
    <w:rsid w:val="005B65B1"/>
    <w:rPr>
      <w:color w:val="0000FF" w:themeColor="hyperlink"/>
      <w:u w:val="single"/>
    </w:rPr>
  </w:style>
  <w:style w:type="paragraph" w:styleId="a6">
    <w:name w:val="Normal (Web)"/>
    <w:basedOn w:val="a"/>
    <w:uiPriority w:val="99"/>
    <w:unhideWhenUsed/>
    <w:rsid w:val="006D4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61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966893">
      <w:bodyDiv w:val="1"/>
      <w:marLeft w:val="0"/>
      <w:marRight w:val="0"/>
      <w:marTop w:val="0"/>
      <w:marBottom w:val="0"/>
      <w:divBdr>
        <w:top w:val="none" w:sz="0" w:space="0" w:color="auto"/>
        <w:left w:val="none" w:sz="0" w:space="0" w:color="auto"/>
        <w:bottom w:val="none" w:sz="0" w:space="0" w:color="auto"/>
        <w:right w:val="none" w:sz="0" w:space="0" w:color="auto"/>
      </w:divBdr>
    </w:div>
    <w:div w:id="1802460372">
      <w:bodyDiv w:val="1"/>
      <w:marLeft w:val="0"/>
      <w:marRight w:val="0"/>
      <w:marTop w:val="0"/>
      <w:marBottom w:val="0"/>
      <w:divBdr>
        <w:top w:val="none" w:sz="0" w:space="0" w:color="auto"/>
        <w:left w:val="none" w:sz="0" w:space="0" w:color="auto"/>
        <w:bottom w:val="none" w:sz="0" w:space="0" w:color="auto"/>
        <w:right w:val="none" w:sz="0" w:space="0" w:color="auto"/>
      </w:divBdr>
      <w:divsChild>
        <w:div w:id="1956059046">
          <w:marLeft w:val="0"/>
          <w:marRight w:val="0"/>
          <w:marTop w:val="0"/>
          <w:marBottom w:val="0"/>
          <w:divBdr>
            <w:top w:val="none" w:sz="0" w:space="0" w:color="auto"/>
            <w:left w:val="none" w:sz="0" w:space="0" w:color="auto"/>
            <w:bottom w:val="none" w:sz="0" w:space="0" w:color="auto"/>
            <w:right w:val="none" w:sz="0" w:space="0" w:color="auto"/>
          </w:divBdr>
          <w:divsChild>
            <w:div w:id="113863484">
              <w:marLeft w:val="0"/>
              <w:marRight w:val="0"/>
              <w:marTop w:val="0"/>
              <w:marBottom w:val="0"/>
              <w:divBdr>
                <w:top w:val="none" w:sz="0" w:space="0" w:color="auto"/>
                <w:left w:val="none" w:sz="0" w:space="0" w:color="auto"/>
                <w:bottom w:val="none" w:sz="0" w:space="0" w:color="auto"/>
                <w:right w:val="none" w:sz="0" w:space="0" w:color="auto"/>
              </w:divBdr>
              <w:divsChild>
                <w:div w:id="1034118611">
                  <w:marLeft w:val="0"/>
                  <w:marRight w:val="0"/>
                  <w:marTop w:val="0"/>
                  <w:marBottom w:val="0"/>
                  <w:divBdr>
                    <w:top w:val="none" w:sz="0" w:space="0" w:color="auto"/>
                    <w:left w:val="none" w:sz="0" w:space="0" w:color="auto"/>
                    <w:bottom w:val="none" w:sz="0" w:space="0" w:color="auto"/>
                    <w:right w:val="none" w:sz="0" w:space="0" w:color="auto"/>
                  </w:divBdr>
                  <w:divsChild>
                    <w:div w:id="1316252658">
                      <w:marLeft w:val="0"/>
                      <w:marRight w:val="0"/>
                      <w:marTop w:val="0"/>
                      <w:marBottom w:val="0"/>
                      <w:divBdr>
                        <w:top w:val="none" w:sz="0" w:space="0" w:color="auto"/>
                        <w:left w:val="none" w:sz="0" w:space="0" w:color="auto"/>
                        <w:bottom w:val="none" w:sz="0" w:space="0" w:color="auto"/>
                        <w:right w:val="none" w:sz="0" w:space="0" w:color="auto"/>
                      </w:divBdr>
                      <w:divsChild>
                        <w:div w:id="111557735">
                          <w:marLeft w:val="0"/>
                          <w:marRight w:val="0"/>
                          <w:marTop w:val="0"/>
                          <w:marBottom w:val="0"/>
                          <w:divBdr>
                            <w:top w:val="none" w:sz="0" w:space="0" w:color="auto"/>
                            <w:left w:val="none" w:sz="0" w:space="0" w:color="auto"/>
                            <w:bottom w:val="none" w:sz="0" w:space="0" w:color="auto"/>
                            <w:right w:val="none" w:sz="0" w:space="0" w:color="auto"/>
                          </w:divBdr>
                          <w:divsChild>
                            <w:div w:id="987632100">
                              <w:marLeft w:val="0"/>
                              <w:marRight w:val="0"/>
                              <w:marTop w:val="0"/>
                              <w:marBottom w:val="0"/>
                              <w:divBdr>
                                <w:top w:val="none" w:sz="0" w:space="0" w:color="auto"/>
                                <w:left w:val="none" w:sz="0" w:space="0" w:color="auto"/>
                                <w:bottom w:val="none" w:sz="0" w:space="0" w:color="auto"/>
                                <w:right w:val="none" w:sz="0" w:space="0" w:color="auto"/>
                              </w:divBdr>
                              <w:divsChild>
                                <w:div w:id="1166898816">
                                  <w:marLeft w:val="0"/>
                                  <w:marRight w:val="0"/>
                                  <w:marTop w:val="0"/>
                                  <w:marBottom w:val="0"/>
                                  <w:divBdr>
                                    <w:top w:val="single" w:sz="6" w:space="0" w:color="FC0000"/>
                                    <w:left w:val="single" w:sz="6" w:space="0" w:color="FC0000"/>
                                    <w:bottom w:val="single" w:sz="6" w:space="0" w:color="FC0000"/>
                                    <w:right w:val="single" w:sz="6" w:space="0" w:color="FC0000"/>
                                  </w:divBdr>
                                  <w:divsChild>
                                    <w:div w:id="1364595178">
                                      <w:marLeft w:val="105"/>
                                      <w:marRight w:val="105"/>
                                      <w:marTop w:val="105"/>
                                      <w:marBottom w:val="105"/>
                                      <w:divBdr>
                                        <w:top w:val="none" w:sz="0" w:space="0" w:color="auto"/>
                                        <w:left w:val="none" w:sz="0" w:space="0" w:color="auto"/>
                                        <w:bottom w:val="none" w:sz="0" w:space="0" w:color="auto"/>
                                        <w:right w:val="none" w:sz="0" w:space="0" w:color="auto"/>
                                      </w:divBdr>
                                      <w:divsChild>
                                        <w:div w:id="11583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766">
                              <w:marLeft w:val="0"/>
                              <w:marRight w:val="0"/>
                              <w:marTop w:val="0"/>
                              <w:marBottom w:val="0"/>
                              <w:divBdr>
                                <w:top w:val="none" w:sz="0" w:space="0" w:color="auto"/>
                                <w:left w:val="none" w:sz="0" w:space="0" w:color="auto"/>
                                <w:bottom w:val="none" w:sz="0" w:space="0" w:color="auto"/>
                                <w:right w:val="none" w:sz="0" w:space="0" w:color="auto"/>
                              </w:divBdr>
                              <w:divsChild>
                                <w:div w:id="371349386">
                                  <w:marLeft w:val="0"/>
                                  <w:marRight w:val="0"/>
                                  <w:marTop w:val="0"/>
                                  <w:marBottom w:val="0"/>
                                  <w:divBdr>
                                    <w:top w:val="single" w:sz="6" w:space="0" w:color="FC0000"/>
                                    <w:left w:val="single" w:sz="6" w:space="0" w:color="FC0000"/>
                                    <w:bottom w:val="single" w:sz="6" w:space="0" w:color="FC0000"/>
                                    <w:right w:val="single" w:sz="6" w:space="0" w:color="FC0000"/>
                                  </w:divBdr>
                                  <w:divsChild>
                                    <w:div w:id="87045137">
                                      <w:marLeft w:val="105"/>
                                      <w:marRight w:val="105"/>
                                      <w:marTop w:val="105"/>
                                      <w:marBottom w:val="105"/>
                                      <w:divBdr>
                                        <w:top w:val="none" w:sz="0" w:space="0" w:color="auto"/>
                                        <w:left w:val="none" w:sz="0" w:space="0" w:color="auto"/>
                                        <w:bottom w:val="none" w:sz="0" w:space="0" w:color="auto"/>
                                        <w:right w:val="none" w:sz="0" w:space="0" w:color="auto"/>
                                      </w:divBdr>
                                      <w:divsChild>
                                        <w:div w:id="19436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4566">
                              <w:marLeft w:val="0"/>
                              <w:marRight w:val="0"/>
                              <w:marTop w:val="0"/>
                              <w:marBottom w:val="0"/>
                              <w:divBdr>
                                <w:top w:val="none" w:sz="0" w:space="0" w:color="auto"/>
                                <w:left w:val="none" w:sz="0" w:space="0" w:color="auto"/>
                                <w:bottom w:val="none" w:sz="0" w:space="0" w:color="auto"/>
                                <w:right w:val="none" w:sz="0" w:space="0" w:color="auto"/>
                              </w:divBdr>
                              <w:divsChild>
                                <w:div w:id="486365002">
                                  <w:marLeft w:val="0"/>
                                  <w:marRight w:val="0"/>
                                  <w:marTop w:val="0"/>
                                  <w:marBottom w:val="0"/>
                                  <w:divBdr>
                                    <w:top w:val="single" w:sz="6" w:space="0" w:color="FC0000"/>
                                    <w:left w:val="single" w:sz="6" w:space="0" w:color="FC0000"/>
                                    <w:bottom w:val="single" w:sz="6" w:space="0" w:color="FC0000"/>
                                    <w:right w:val="single" w:sz="6" w:space="0" w:color="FC0000"/>
                                  </w:divBdr>
                                  <w:divsChild>
                                    <w:div w:id="655644712">
                                      <w:marLeft w:val="105"/>
                                      <w:marRight w:val="105"/>
                                      <w:marTop w:val="105"/>
                                      <w:marBottom w:val="105"/>
                                      <w:divBdr>
                                        <w:top w:val="none" w:sz="0" w:space="0" w:color="auto"/>
                                        <w:left w:val="none" w:sz="0" w:space="0" w:color="auto"/>
                                        <w:bottom w:val="none" w:sz="0" w:space="0" w:color="auto"/>
                                        <w:right w:val="none" w:sz="0" w:space="0" w:color="auto"/>
                                      </w:divBdr>
                                      <w:divsChild>
                                        <w:div w:id="4408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6</Pages>
  <Words>2114</Words>
  <Characters>12051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Сафиуллина</dc:creator>
  <cp:lastModifiedBy>Сафиуллина</cp:lastModifiedBy>
  <cp:revision>20</cp:revision>
  <dcterms:created xsi:type="dcterms:W3CDTF">2023-04-12T21:16:00Z</dcterms:created>
  <dcterms:modified xsi:type="dcterms:W3CDTF">2024-04-24T18:07:00Z</dcterms:modified>
</cp:coreProperties>
</file>