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1C1" w:rsidRPr="00335068" w:rsidRDefault="006451C1" w:rsidP="006451C1">
      <w:pPr>
        <w:jc w:val="center"/>
        <w:rPr>
          <w:rFonts w:ascii="Times New Roman" w:hAnsi="Times New Roman" w:cs="Times New Roman"/>
          <w:sz w:val="28"/>
          <w:szCs w:val="28"/>
        </w:rPr>
      </w:pPr>
      <w:r w:rsidRPr="00854891">
        <w:rPr>
          <w:rFonts w:ascii="Times New Roman" w:hAnsi="Times New Roman" w:cs="Times New Roman"/>
          <w:bCs/>
          <w:sz w:val="28"/>
          <w:szCs w:val="28"/>
        </w:rPr>
        <w:t>«</w:t>
      </w:r>
      <w:proofErr w:type="spellStart"/>
      <w:r w:rsidRPr="00854891">
        <w:rPr>
          <w:rFonts w:ascii="Times New Roman" w:hAnsi="Times New Roman" w:cs="Times New Roman"/>
          <w:bCs/>
          <w:sz w:val="28"/>
          <w:szCs w:val="28"/>
        </w:rPr>
        <w:t>Күңелле</w:t>
      </w:r>
      <w:proofErr w:type="spellEnd"/>
      <w:r w:rsidRPr="00854891">
        <w:rPr>
          <w:rFonts w:ascii="Times New Roman" w:hAnsi="Times New Roman" w:cs="Times New Roman"/>
          <w:bCs/>
          <w:sz w:val="28"/>
          <w:szCs w:val="28"/>
        </w:rPr>
        <w:t xml:space="preserve"> </w:t>
      </w:r>
      <w:proofErr w:type="spellStart"/>
      <w:r w:rsidRPr="00854891">
        <w:rPr>
          <w:rFonts w:ascii="Times New Roman" w:hAnsi="Times New Roman" w:cs="Times New Roman"/>
          <w:bCs/>
          <w:sz w:val="28"/>
          <w:szCs w:val="28"/>
        </w:rPr>
        <w:t>умарта</w:t>
      </w:r>
      <w:proofErr w:type="spellEnd"/>
      <w:r w:rsidRPr="00854891">
        <w:rPr>
          <w:rFonts w:ascii="Times New Roman" w:hAnsi="Times New Roman" w:cs="Times New Roman"/>
          <w:bCs/>
          <w:sz w:val="28"/>
          <w:szCs w:val="28"/>
        </w:rPr>
        <w:t xml:space="preserve">» </w:t>
      </w:r>
      <w:r>
        <w:rPr>
          <w:rFonts w:ascii="Times New Roman" w:hAnsi="Times New Roman" w:cs="Times New Roman"/>
          <w:bCs/>
          <w:sz w:val="28"/>
          <w:szCs w:val="28"/>
        </w:rPr>
        <w:t xml:space="preserve">39 </w:t>
      </w:r>
      <w:proofErr w:type="spellStart"/>
      <w:r>
        <w:rPr>
          <w:rFonts w:ascii="Times New Roman" w:hAnsi="Times New Roman" w:cs="Times New Roman"/>
          <w:bCs/>
          <w:sz w:val="28"/>
          <w:szCs w:val="28"/>
        </w:rPr>
        <w:t>нчы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баларны</w:t>
      </w:r>
      <w:proofErr w:type="spellEnd"/>
      <w:r>
        <w:rPr>
          <w:rFonts w:ascii="Times New Roman" w:hAnsi="Times New Roman" w:cs="Times New Roman"/>
          <w:bCs/>
          <w:sz w:val="28"/>
          <w:szCs w:val="28"/>
          <w:lang w:val="tt-RU"/>
        </w:rPr>
        <w:t>ң</w:t>
      </w:r>
      <w:r w:rsidRPr="00854891">
        <w:rPr>
          <w:rFonts w:ascii="Times New Roman" w:hAnsi="Times New Roman" w:cs="Times New Roman"/>
          <w:bCs/>
          <w:sz w:val="28"/>
          <w:szCs w:val="28"/>
        </w:rPr>
        <w:t xml:space="preserve"> </w:t>
      </w:r>
      <w:proofErr w:type="spellStart"/>
      <w:r w:rsidRPr="00854891">
        <w:rPr>
          <w:rFonts w:ascii="Times New Roman" w:hAnsi="Times New Roman" w:cs="Times New Roman"/>
          <w:bCs/>
          <w:sz w:val="28"/>
          <w:szCs w:val="28"/>
        </w:rPr>
        <w:t>танып</w:t>
      </w:r>
      <w:proofErr w:type="spellEnd"/>
      <w:r>
        <w:rPr>
          <w:rFonts w:ascii="Times New Roman" w:hAnsi="Times New Roman" w:cs="Times New Roman"/>
          <w:bCs/>
          <w:sz w:val="28"/>
          <w:szCs w:val="28"/>
          <w:lang w:val="tt-RU"/>
        </w:rPr>
        <w:t>-</w:t>
      </w:r>
      <w:proofErr w:type="spellStart"/>
      <w:r w:rsidRPr="00854891">
        <w:rPr>
          <w:rFonts w:ascii="Times New Roman" w:hAnsi="Times New Roman" w:cs="Times New Roman"/>
          <w:bCs/>
          <w:sz w:val="28"/>
          <w:szCs w:val="28"/>
        </w:rPr>
        <w:t>белү-сөйләм</w:t>
      </w:r>
      <w:proofErr w:type="spellEnd"/>
      <w:r>
        <w:rPr>
          <w:rFonts w:ascii="Times New Roman" w:hAnsi="Times New Roman" w:cs="Times New Roman"/>
          <w:bCs/>
          <w:sz w:val="28"/>
          <w:szCs w:val="28"/>
          <w:lang w:val="tt-RU"/>
        </w:rPr>
        <w:t xml:space="preserve"> үсешен</w:t>
      </w:r>
      <w:r w:rsidRPr="00854891">
        <w:rPr>
          <w:rFonts w:ascii="Times New Roman" w:hAnsi="Times New Roman" w:cs="Times New Roman"/>
          <w:bCs/>
          <w:sz w:val="28"/>
          <w:szCs w:val="28"/>
        </w:rPr>
        <w:t xml:space="preserve"> </w:t>
      </w:r>
      <w:proofErr w:type="spellStart"/>
      <w:r w:rsidRPr="00854891">
        <w:rPr>
          <w:rFonts w:ascii="Times New Roman" w:hAnsi="Times New Roman" w:cs="Times New Roman"/>
          <w:bCs/>
          <w:sz w:val="28"/>
          <w:szCs w:val="28"/>
        </w:rPr>
        <w:t>өстенлекле</w:t>
      </w:r>
      <w:proofErr w:type="spellEnd"/>
      <w:r w:rsidRPr="00854891">
        <w:rPr>
          <w:rFonts w:ascii="Times New Roman" w:hAnsi="Times New Roman" w:cs="Times New Roman"/>
          <w:bCs/>
          <w:sz w:val="28"/>
          <w:szCs w:val="28"/>
        </w:rPr>
        <w:t xml:space="preserve"> </w:t>
      </w:r>
      <w:proofErr w:type="spellStart"/>
      <w:r w:rsidRPr="00854891">
        <w:rPr>
          <w:rFonts w:ascii="Times New Roman" w:hAnsi="Times New Roman" w:cs="Times New Roman"/>
          <w:bCs/>
          <w:sz w:val="28"/>
          <w:szCs w:val="28"/>
        </w:rPr>
        <w:t>гамәлгә</w:t>
      </w:r>
      <w:proofErr w:type="spellEnd"/>
      <w:r w:rsidRPr="00854891">
        <w:rPr>
          <w:rFonts w:ascii="Times New Roman" w:hAnsi="Times New Roman" w:cs="Times New Roman"/>
          <w:bCs/>
          <w:sz w:val="28"/>
          <w:szCs w:val="28"/>
        </w:rPr>
        <w:t xml:space="preserve"> </w:t>
      </w:r>
      <w:proofErr w:type="spellStart"/>
      <w:r w:rsidRPr="00854891">
        <w:rPr>
          <w:rFonts w:ascii="Times New Roman" w:hAnsi="Times New Roman" w:cs="Times New Roman"/>
          <w:bCs/>
          <w:sz w:val="28"/>
          <w:szCs w:val="28"/>
        </w:rPr>
        <w:t>ашыручы</w:t>
      </w:r>
      <w:proofErr w:type="spellEnd"/>
      <w:r>
        <w:rPr>
          <w:rFonts w:ascii="Times New Roman" w:hAnsi="Times New Roman" w:cs="Times New Roman"/>
          <w:bCs/>
          <w:sz w:val="28"/>
          <w:szCs w:val="28"/>
          <w:lang w:val="tt-RU"/>
        </w:rPr>
        <w:t xml:space="preserve"> гомумүстерешле балалар бакчасы</w:t>
      </w:r>
      <w:r w:rsidRPr="00854891">
        <w:rPr>
          <w:rFonts w:ascii="Times New Roman" w:hAnsi="Times New Roman" w:cs="Times New Roman"/>
          <w:bCs/>
          <w:sz w:val="28"/>
          <w:szCs w:val="28"/>
        </w:rPr>
        <w:t>»</w:t>
      </w:r>
      <w:r>
        <w:rPr>
          <w:rFonts w:ascii="Times New Roman" w:hAnsi="Times New Roman" w:cs="Times New Roman"/>
          <w:bCs/>
          <w:sz w:val="28"/>
          <w:szCs w:val="28"/>
          <w:lang w:val="tt-RU"/>
        </w:rPr>
        <w:t xml:space="preserve"> </w:t>
      </w:r>
      <w:r w:rsidRPr="00854891">
        <w:rPr>
          <w:rFonts w:ascii="Times New Roman" w:hAnsi="Times New Roman" w:cs="Times New Roman"/>
          <w:bCs/>
          <w:sz w:val="28"/>
          <w:szCs w:val="28"/>
        </w:rPr>
        <w:t xml:space="preserve"> </w:t>
      </w:r>
      <w:r>
        <w:rPr>
          <w:rFonts w:ascii="Times New Roman" w:hAnsi="Times New Roman" w:cs="Times New Roman"/>
          <w:bCs/>
          <w:sz w:val="28"/>
          <w:szCs w:val="28"/>
          <w:lang w:val="tt-RU"/>
        </w:rPr>
        <w:t>м</w:t>
      </w:r>
      <w:proofErr w:type="spellStart"/>
      <w:r w:rsidRPr="00854891">
        <w:rPr>
          <w:rFonts w:ascii="Times New Roman" w:hAnsi="Times New Roman" w:cs="Times New Roman"/>
          <w:bCs/>
          <w:sz w:val="28"/>
          <w:szCs w:val="28"/>
        </w:rPr>
        <w:t>униципаль</w:t>
      </w:r>
      <w:proofErr w:type="spellEnd"/>
      <w:r w:rsidRPr="00854891">
        <w:rPr>
          <w:rFonts w:ascii="Times New Roman" w:hAnsi="Times New Roman" w:cs="Times New Roman"/>
          <w:bCs/>
          <w:sz w:val="28"/>
          <w:szCs w:val="28"/>
        </w:rPr>
        <w:t xml:space="preserve"> бюджет </w:t>
      </w:r>
      <w:proofErr w:type="spellStart"/>
      <w:r>
        <w:rPr>
          <w:rFonts w:ascii="Times New Roman" w:hAnsi="Times New Roman" w:cs="Times New Roman"/>
          <w:bCs/>
          <w:sz w:val="28"/>
          <w:szCs w:val="28"/>
        </w:rPr>
        <w:t>мәктәпкәчә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белем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бирү</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учреждения</w:t>
      </w:r>
      <w:r w:rsidRPr="00854891">
        <w:rPr>
          <w:rFonts w:ascii="Times New Roman" w:hAnsi="Times New Roman" w:cs="Times New Roman"/>
          <w:bCs/>
          <w:sz w:val="28"/>
          <w:szCs w:val="28"/>
        </w:rPr>
        <w:t>се</w:t>
      </w:r>
      <w:proofErr w:type="spellEnd"/>
      <w:r w:rsidRPr="00854891">
        <w:rPr>
          <w:rFonts w:ascii="Times New Roman" w:hAnsi="Times New Roman" w:cs="Times New Roman"/>
          <w:bCs/>
          <w:sz w:val="28"/>
          <w:szCs w:val="28"/>
        </w:rPr>
        <w:t xml:space="preserve"> </w:t>
      </w:r>
    </w:p>
    <w:p w:rsidR="006451C1" w:rsidRDefault="006451C1" w:rsidP="006451C1">
      <w:pPr>
        <w:jc w:val="cente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Default="00252A47" w:rsidP="006451C1">
      <w:pPr>
        <w:spacing w:after="0" w:line="240" w:lineRule="auto"/>
        <w:contextualSpacing/>
        <w:jc w:val="center"/>
        <w:rPr>
          <w:rFonts w:ascii="Times New Roman" w:hAnsi="Times New Roman" w:cs="Times New Roman"/>
          <w:b/>
          <w:sz w:val="44"/>
          <w:szCs w:val="44"/>
          <w:lang w:val="tt-RU"/>
        </w:rPr>
      </w:pPr>
      <w:r>
        <w:rPr>
          <w:rFonts w:ascii="Times New Roman" w:hAnsi="Times New Roman" w:cs="Times New Roman"/>
          <w:b/>
          <w:sz w:val="44"/>
          <w:szCs w:val="44"/>
          <w:lang w:val="tt-RU"/>
        </w:rPr>
        <w:t>“Әни – иң якын кеше</w:t>
      </w:r>
      <w:r w:rsidR="006451C1">
        <w:rPr>
          <w:rFonts w:ascii="Times New Roman" w:hAnsi="Times New Roman" w:cs="Times New Roman"/>
          <w:b/>
          <w:sz w:val="44"/>
          <w:szCs w:val="44"/>
          <w:lang w:val="tt-RU"/>
        </w:rPr>
        <w:t>”  темасы</w:t>
      </w:r>
      <w:r w:rsidR="006451C1" w:rsidRPr="004732E6">
        <w:rPr>
          <w:rFonts w:ascii="Times New Roman" w:hAnsi="Times New Roman" w:cs="Times New Roman"/>
          <w:b/>
          <w:sz w:val="44"/>
          <w:szCs w:val="44"/>
          <w:lang w:val="tt-RU"/>
        </w:rPr>
        <w:t xml:space="preserve"> </w:t>
      </w:r>
      <w:r w:rsidR="006451C1">
        <w:rPr>
          <w:rFonts w:ascii="Times New Roman" w:hAnsi="Times New Roman" w:cs="Times New Roman"/>
          <w:b/>
          <w:sz w:val="44"/>
          <w:szCs w:val="44"/>
          <w:lang w:val="tt-RU"/>
        </w:rPr>
        <w:t>буенча</w:t>
      </w:r>
    </w:p>
    <w:p w:rsidR="006451C1" w:rsidRDefault="006451C1" w:rsidP="006451C1">
      <w:pPr>
        <w:spacing w:after="0" w:line="240" w:lineRule="auto"/>
        <w:contextualSpacing/>
        <w:jc w:val="center"/>
        <w:rPr>
          <w:rFonts w:ascii="Times New Roman" w:hAnsi="Times New Roman" w:cs="Times New Roman"/>
          <w:b/>
          <w:sz w:val="44"/>
          <w:szCs w:val="44"/>
          <w:lang w:val="tt-RU"/>
        </w:rPr>
      </w:pPr>
      <w:r w:rsidRPr="00502474">
        <w:rPr>
          <w:rFonts w:ascii="Times New Roman" w:hAnsi="Times New Roman" w:cs="Times New Roman"/>
          <w:b/>
          <w:sz w:val="44"/>
          <w:szCs w:val="44"/>
          <w:lang w:val="tt-RU"/>
        </w:rPr>
        <w:t>ачык ш</w:t>
      </w:r>
      <w:r>
        <w:rPr>
          <w:rFonts w:ascii="Times New Roman" w:hAnsi="Times New Roman" w:cs="Times New Roman"/>
          <w:b/>
          <w:sz w:val="44"/>
          <w:szCs w:val="44"/>
          <w:lang w:val="tt-RU"/>
        </w:rPr>
        <w:t>өгыл</w:t>
      </w:r>
      <w:r w:rsidRPr="00502474">
        <w:rPr>
          <w:rFonts w:ascii="Times New Roman" w:hAnsi="Times New Roman" w:cs="Times New Roman"/>
          <w:b/>
          <w:sz w:val="44"/>
          <w:szCs w:val="44"/>
          <w:lang w:val="tt-RU"/>
        </w:rPr>
        <w:t>ь</w:t>
      </w:r>
      <w:r>
        <w:rPr>
          <w:rFonts w:ascii="Times New Roman" w:hAnsi="Times New Roman" w:cs="Times New Roman"/>
          <w:b/>
          <w:sz w:val="44"/>
          <w:szCs w:val="44"/>
          <w:lang w:val="tt-RU"/>
        </w:rPr>
        <w:t xml:space="preserve"> конспекты </w:t>
      </w:r>
    </w:p>
    <w:p w:rsidR="006451C1" w:rsidRDefault="00252A47" w:rsidP="006451C1">
      <w:pPr>
        <w:spacing w:after="0" w:line="240" w:lineRule="auto"/>
        <w:contextualSpacing/>
        <w:jc w:val="center"/>
        <w:rPr>
          <w:rFonts w:ascii="Times New Roman" w:hAnsi="Times New Roman" w:cs="Times New Roman"/>
          <w:b/>
          <w:sz w:val="44"/>
          <w:szCs w:val="44"/>
          <w:lang w:val="tt-RU"/>
        </w:rPr>
      </w:pPr>
      <w:r>
        <w:rPr>
          <w:rFonts w:ascii="Times New Roman" w:hAnsi="Times New Roman" w:cs="Times New Roman"/>
          <w:b/>
          <w:sz w:val="44"/>
          <w:szCs w:val="44"/>
          <w:lang w:val="tt-RU"/>
        </w:rPr>
        <w:t>(өлкәннәр</w:t>
      </w:r>
      <w:r w:rsidR="006451C1">
        <w:rPr>
          <w:rFonts w:ascii="Times New Roman" w:hAnsi="Times New Roman" w:cs="Times New Roman"/>
          <w:b/>
          <w:sz w:val="44"/>
          <w:szCs w:val="44"/>
          <w:lang w:val="tt-RU"/>
        </w:rPr>
        <w:t xml:space="preserve"> төркеме)</w:t>
      </w:r>
    </w:p>
    <w:p w:rsidR="006451C1" w:rsidRPr="00502474" w:rsidRDefault="006451C1" w:rsidP="006451C1">
      <w:pPr>
        <w:rPr>
          <w:rFonts w:ascii="Times New Roman" w:hAnsi="Times New Roman" w:cs="Times New Roman"/>
          <w:sz w:val="28"/>
          <w:szCs w:val="28"/>
          <w:lang w:val="tt-RU"/>
        </w:rPr>
      </w:pPr>
    </w:p>
    <w:p w:rsidR="006451C1" w:rsidRPr="00502474" w:rsidRDefault="006451C1" w:rsidP="006451C1">
      <w:pPr>
        <w:rPr>
          <w:rFonts w:ascii="Times New Roman" w:hAnsi="Times New Roman" w:cs="Times New Roman"/>
          <w:sz w:val="28"/>
          <w:szCs w:val="28"/>
          <w:lang w:val="tt-RU"/>
        </w:rPr>
      </w:pPr>
    </w:p>
    <w:p w:rsidR="006451C1" w:rsidRPr="00502474" w:rsidRDefault="006451C1" w:rsidP="006451C1">
      <w:pPr>
        <w:rPr>
          <w:rFonts w:ascii="Times New Roman" w:hAnsi="Times New Roman" w:cs="Times New Roman"/>
          <w:sz w:val="28"/>
          <w:szCs w:val="28"/>
          <w:lang w:val="tt-RU"/>
        </w:rPr>
      </w:pPr>
    </w:p>
    <w:p w:rsidR="006451C1" w:rsidRPr="00502474" w:rsidRDefault="006451C1" w:rsidP="006451C1">
      <w:pPr>
        <w:rPr>
          <w:rFonts w:ascii="Times New Roman" w:hAnsi="Times New Roman" w:cs="Times New Roman"/>
          <w:sz w:val="28"/>
          <w:szCs w:val="28"/>
          <w:lang w:val="tt-RU"/>
        </w:rPr>
      </w:pPr>
    </w:p>
    <w:p w:rsidR="006451C1" w:rsidRPr="00502474" w:rsidRDefault="006451C1" w:rsidP="006451C1">
      <w:pPr>
        <w:rPr>
          <w:rFonts w:ascii="Times New Roman" w:hAnsi="Times New Roman" w:cs="Times New Roman"/>
          <w:sz w:val="28"/>
          <w:szCs w:val="28"/>
          <w:lang w:val="tt-RU"/>
        </w:rPr>
      </w:pPr>
    </w:p>
    <w:p w:rsidR="006451C1" w:rsidRPr="00502474" w:rsidRDefault="006451C1" w:rsidP="006451C1">
      <w:pPr>
        <w:rPr>
          <w:rFonts w:ascii="Times New Roman" w:hAnsi="Times New Roman" w:cs="Times New Roman"/>
          <w:sz w:val="28"/>
          <w:szCs w:val="28"/>
          <w:lang w:val="tt-RU"/>
        </w:rPr>
      </w:pPr>
    </w:p>
    <w:tbl>
      <w:tblPr>
        <w:tblStyle w:val="a4"/>
        <w:tblpPr w:leftFromText="180" w:rightFromText="180" w:vertAnchor="text" w:horzAnchor="margin" w:tblpXSpec="right" w:tblpY="2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70"/>
      </w:tblGrid>
      <w:tr w:rsidR="006451C1" w:rsidRPr="003C4852" w:rsidTr="0000740F">
        <w:tc>
          <w:tcPr>
            <w:tcW w:w="3969" w:type="dxa"/>
          </w:tcPr>
          <w:p w:rsidR="006451C1" w:rsidRPr="00502474" w:rsidRDefault="006451C1" w:rsidP="0000740F">
            <w:pPr>
              <w:jc w:val="both"/>
              <w:rPr>
                <w:rFonts w:ascii="Times New Roman" w:hAnsi="Times New Roman" w:cs="Times New Roman"/>
                <w:sz w:val="28"/>
                <w:szCs w:val="28"/>
                <w:lang w:val="tt-RU"/>
              </w:rPr>
            </w:pPr>
          </w:p>
        </w:tc>
        <w:tc>
          <w:tcPr>
            <w:tcW w:w="5070" w:type="dxa"/>
          </w:tcPr>
          <w:p w:rsidR="006451C1" w:rsidRPr="0058510D" w:rsidRDefault="006451C1" w:rsidP="0000740F">
            <w:pPr>
              <w:rPr>
                <w:rFonts w:ascii="Times New Roman" w:hAnsi="Times New Roman" w:cs="Times New Roman"/>
                <w:sz w:val="24"/>
                <w:szCs w:val="28"/>
                <w:lang w:val="tt-RU"/>
              </w:rPr>
            </w:pPr>
            <w:r>
              <w:rPr>
                <w:rFonts w:ascii="Times New Roman" w:hAnsi="Times New Roman" w:cs="Times New Roman"/>
                <w:sz w:val="24"/>
                <w:szCs w:val="28"/>
                <w:lang w:val="tt-RU"/>
              </w:rPr>
              <w:t xml:space="preserve">   </w:t>
            </w:r>
            <w:r w:rsidR="00DA13B4">
              <w:rPr>
                <w:rFonts w:ascii="Times New Roman" w:hAnsi="Times New Roman" w:cs="Times New Roman"/>
                <w:sz w:val="24"/>
                <w:szCs w:val="28"/>
                <w:lang w:val="tt-RU"/>
              </w:rPr>
              <w:t xml:space="preserve">          </w:t>
            </w:r>
            <w:r>
              <w:rPr>
                <w:rFonts w:ascii="Times New Roman" w:hAnsi="Times New Roman" w:cs="Times New Roman"/>
                <w:sz w:val="24"/>
                <w:szCs w:val="28"/>
                <w:lang w:val="tt-RU"/>
              </w:rPr>
              <w:t>Ә</w:t>
            </w:r>
            <w:proofErr w:type="spellStart"/>
            <w:r>
              <w:rPr>
                <w:rFonts w:ascii="Times New Roman" w:hAnsi="Times New Roman" w:cs="Times New Roman"/>
                <w:sz w:val="24"/>
                <w:szCs w:val="28"/>
              </w:rPr>
              <w:t>зерләде</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һәм</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үткәр</w:t>
            </w:r>
            <w:proofErr w:type="spellEnd"/>
            <w:r>
              <w:rPr>
                <w:rFonts w:ascii="Times New Roman" w:hAnsi="Times New Roman" w:cs="Times New Roman"/>
                <w:sz w:val="24"/>
                <w:szCs w:val="28"/>
                <w:lang w:val="tt-RU"/>
              </w:rPr>
              <w:t>де:</w:t>
            </w:r>
          </w:p>
        </w:tc>
      </w:tr>
      <w:tr w:rsidR="006451C1" w:rsidRPr="003C4852" w:rsidTr="0000740F">
        <w:tc>
          <w:tcPr>
            <w:tcW w:w="3969" w:type="dxa"/>
          </w:tcPr>
          <w:p w:rsidR="006451C1" w:rsidRPr="003C4852" w:rsidRDefault="006451C1" w:rsidP="0000740F">
            <w:pPr>
              <w:jc w:val="both"/>
              <w:rPr>
                <w:rFonts w:ascii="Times New Roman" w:hAnsi="Times New Roman" w:cs="Times New Roman"/>
                <w:sz w:val="28"/>
                <w:szCs w:val="28"/>
              </w:rPr>
            </w:pPr>
          </w:p>
        </w:tc>
        <w:tc>
          <w:tcPr>
            <w:tcW w:w="5070" w:type="dxa"/>
          </w:tcPr>
          <w:p w:rsidR="006451C1" w:rsidRDefault="00DA13B4" w:rsidP="00DA13B4">
            <w:pPr>
              <w:rPr>
                <w:rFonts w:ascii="Times New Roman" w:hAnsi="Times New Roman" w:cs="Times New Roman"/>
                <w:sz w:val="24"/>
                <w:szCs w:val="28"/>
                <w:lang w:val="tt-RU"/>
              </w:rPr>
            </w:pPr>
            <w:r>
              <w:rPr>
                <w:rFonts w:ascii="Times New Roman" w:hAnsi="Times New Roman" w:cs="Times New Roman"/>
                <w:sz w:val="24"/>
                <w:szCs w:val="28"/>
              </w:rPr>
              <w:t xml:space="preserve">             М</w:t>
            </w:r>
            <w:r w:rsidR="006451C1">
              <w:rPr>
                <w:rFonts w:ascii="Times New Roman" w:hAnsi="Times New Roman" w:cs="Times New Roman"/>
                <w:sz w:val="24"/>
                <w:szCs w:val="28"/>
              </w:rPr>
              <w:t xml:space="preserve">БМББУ </w:t>
            </w:r>
            <w:r w:rsidR="006451C1">
              <w:rPr>
                <w:rFonts w:ascii="Times New Roman" w:hAnsi="Times New Roman" w:cs="Times New Roman"/>
                <w:sz w:val="24"/>
                <w:szCs w:val="28"/>
                <w:lang w:val="tt-RU"/>
              </w:rPr>
              <w:t xml:space="preserve">Балалар бакчасы </w:t>
            </w:r>
          </w:p>
          <w:p w:rsidR="006451C1" w:rsidRDefault="00DA13B4" w:rsidP="00DA13B4">
            <w:pPr>
              <w:rPr>
                <w:rFonts w:ascii="Times New Roman" w:hAnsi="Times New Roman" w:cs="Times New Roman"/>
                <w:sz w:val="24"/>
                <w:szCs w:val="28"/>
                <w:lang w:val="tt-RU"/>
              </w:rPr>
            </w:pPr>
            <w:r>
              <w:rPr>
                <w:rFonts w:ascii="Times New Roman" w:hAnsi="Times New Roman" w:cs="Times New Roman"/>
                <w:sz w:val="24"/>
                <w:szCs w:val="28"/>
                <w:lang w:val="tt-RU"/>
              </w:rPr>
              <w:t xml:space="preserve">             </w:t>
            </w:r>
            <w:r w:rsidR="006451C1">
              <w:rPr>
                <w:rFonts w:ascii="Times New Roman" w:hAnsi="Times New Roman" w:cs="Times New Roman"/>
                <w:sz w:val="24"/>
                <w:szCs w:val="28"/>
              </w:rPr>
              <w:t>№39  «</w:t>
            </w:r>
            <w:r w:rsidR="006451C1">
              <w:rPr>
                <w:rFonts w:ascii="Times New Roman" w:hAnsi="Times New Roman" w:cs="Times New Roman"/>
                <w:sz w:val="24"/>
                <w:szCs w:val="28"/>
                <w:lang w:val="tt-RU"/>
              </w:rPr>
              <w:t>Күңелле умарта</w:t>
            </w:r>
            <w:r w:rsidR="006451C1">
              <w:rPr>
                <w:rFonts w:ascii="Times New Roman" w:hAnsi="Times New Roman" w:cs="Times New Roman"/>
                <w:sz w:val="24"/>
                <w:szCs w:val="28"/>
              </w:rPr>
              <w:t>»</w:t>
            </w:r>
          </w:p>
          <w:p w:rsidR="00252A47" w:rsidRDefault="00DA13B4" w:rsidP="00DA13B4">
            <w:pPr>
              <w:jc w:val="center"/>
              <w:rPr>
                <w:rFonts w:ascii="Times New Roman" w:hAnsi="Times New Roman" w:cs="Times New Roman"/>
                <w:sz w:val="24"/>
                <w:lang w:val="tt-RU"/>
              </w:rPr>
            </w:pPr>
            <w:r>
              <w:rPr>
                <w:rFonts w:ascii="Times New Roman" w:hAnsi="Times New Roman" w:cs="Times New Roman"/>
                <w:sz w:val="24"/>
                <w:lang w:val="tt-RU"/>
              </w:rPr>
              <w:t xml:space="preserve">     </w:t>
            </w:r>
            <w:r w:rsidR="00252A47" w:rsidRPr="00252A47">
              <w:rPr>
                <w:rFonts w:ascii="Times New Roman" w:hAnsi="Times New Roman" w:cs="Times New Roman"/>
                <w:sz w:val="24"/>
                <w:lang w:val="tt-RU"/>
              </w:rPr>
              <w:t>Муллахметова Эльвира Раиф кызы,</w:t>
            </w:r>
          </w:p>
          <w:p w:rsidR="006451C1" w:rsidRPr="00252A47" w:rsidRDefault="00252A47" w:rsidP="0000740F">
            <w:pPr>
              <w:jc w:val="right"/>
              <w:rPr>
                <w:rFonts w:ascii="Times New Roman" w:hAnsi="Times New Roman" w:cs="Times New Roman"/>
                <w:sz w:val="24"/>
                <w:szCs w:val="28"/>
                <w:lang w:val="tt-RU"/>
              </w:rPr>
            </w:pPr>
            <w:r w:rsidRPr="00252A47">
              <w:rPr>
                <w:rFonts w:ascii="Times New Roman" w:hAnsi="Times New Roman" w:cs="Times New Roman"/>
                <w:sz w:val="24"/>
                <w:lang w:val="tt-RU"/>
              </w:rPr>
              <w:t xml:space="preserve"> </w:t>
            </w:r>
            <w:r w:rsidRPr="00252A47">
              <w:rPr>
                <w:rStyle w:val="rynqvb"/>
                <w:rFonts w:ascii="Times New Roman" w:eastAsiaTheme="minorEastAsia" w:hAnsi="Times New Roman" w:cs="Times New Roman"/>
                <w:sz w:val="24"/>
                <w:lang w:val="tt-RU"/>
              </w:rPr>
              <w:t>балаларга ана теле өйрәтүче тәрбиячесе</w:t>
            </w:r>
          </w:p>
        </w:tc>
      </w:tr>
      <w:tr w:rsidR="006451C1" w:rsidRPr="003C4852" w:rsidTr="0000740F">
        <w:tc>
          <w:tcPr>
            <w:tcW w:w="3969" w:type="dxa"/>
          </w:tcPr>
          <w:p w:rsidR="006451C1" w:rsidRPr="003C4852" w:rsidRDefault="006451C1" w:rsidP="0000740F">
            <w:pPr>
              <w:jc w:val="both"/>
              <w:rPr>
                <w:rFonts w:ascii="Times New Roman" w:hAnsi="Times New Roman" w:cs="Times New Roman"/>
                <w:sz w:val="28"/>
                <w:szCs w:val="28"/>
              </w:rPr>
            </w:pPr>
          </w:p>
        </w:tc>
        <w:tc>
          <w:tcPr>
            <w:tcW w:w="5070" w:type="dxa"/>
          </w:tcPr>
          <w:p w:rsidR="006451C1" w:rsidRPr="003C4852" w:rsidRDefault="006451C1" w:rsidP="0000740F">
            <w:pPr>
              <w:jc w:val="both"/>
              <w:rPr>
                <w:rFonts w:ascii="Times New Roman" w:hAnsi="Times New Roman" w:cs="Times New Roman"/>
                <w:sz w:val="28"/>
                <w:szCs w:val="28"/>
              </w:rPr>
            </w:pPr>
          </w:p>
        </w:tc>
      </w:tr>
    </w:tbl>
    <w:p w:rsidR="006451C1" w:rsidRDefault="006451C1" w:rsidP="006451C1">
      <w:pPr>
        <w:rPr>
          <w:rFonts w:ascii="Times New Roman" w:hAnsi="Times New Roman" w:cs="Times New Roman"/>
          <w:sz w:val="28"/>
          <w:szCs w:val="28"/>
        </w:rPr>
      </w:pPr>
    </w:p>
    <w:p w:rsidR="006451C1" w:rsidRDefault="006451C1" w:rsidP="006451C1">
      <w:pPr>
        <w:rPr>
          <w:rFonts w:ascii="Times New Roman" w:hAnsi="Times New Roman" w:cs="Times New Roman"/>
          <w:sz w:val="28"/>
          <w:szCs w:val="28"/>
        </w:rPr>
      </w:pPr>
    </w:p>
    <w:p w:rsidR="006451C1" w:rsidRPr="003C4852" w:rsidRDefault="006451C1" w:rsidP="006451C1">
      <w:pPr>
        <w:jc w:val="right"/>
        <w:rPr>
          <w:rFonts w:ascii="Times New Roman" w:hAnsi="Times New Roman" w:cs="Times New Roman"/>
          <w:sz w:val="28"/>
          <w:szCs w:val="28"/>
        </w:rPr>
      </w:pPr>
    </w:p>
    <w:p w:rsidR="006451C1" w:rsidRDefault="006451C1" w:rsidP="006451C1">
      <w:pPr>
        <w:jc w:val="center"/>
        <w:rPr>
          <w:rFonts w:ascii="Times New Roman" w:hAnsi="Times New Roman" w:cs="Times New Roman"/>
          <w:sz w:val="28"/>
          <w:szCs w:val="28"/>
          <w:lang w:val="tt-RU"/>
        </w:rPr>
      </w:pPr>
    </w:p>
    <w:p w:rsidR="006451C1" w:rsidRDefault="006451C1" w:rsidP="006451C1">
      <w:pPr>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Яр Чаллы, </w:t>
      </w:r>
      <w:r w:rsidRPr="00B230D9">
        <w:rPr>
          <w:rFonts w:ascii="Times New Roman" w:hAnsi="Times New Roman" w:cs="Times New Roman"/>
          <w:sz w:val="28"/>
          <w:szCs w:val="28"/>
          <w:lang w:val="tt-RU"/>
        </w:rPr>
        <w:t xml:space="preserve"> 202</w:t>
      </w:r>
      <w:r w:rsidR="00502474">
        <w:rPr>
          <w:rFonts w:ascii="Times New Roman" w:hAnsi="Times New Roman" w:cs="Times New Roman"/>
          <w:sz w:val="28"/>
          <w:szCs w:val="28"/>
          <w:lang w:val="tt-RU"/>
        </w:rPr>
        <w:t>4</w:t>
      </w:r>
      <w:bookmarkStart w:id="0" w:name="_GoBack"/>
      <w:bookmarkEnd w:id="0"/>
      <w:r w:rsidRPr="00B230D9">
        <w:rPr>
          <w:rFonts w:ascii="Times New Roman" w:hAnsi="Times New Roman" w:cs="Times New Roman"/>
          <w:sz w:val="28"/>
          <w:szCs w:val="28"/>
          <w:lang w:val="tt-RU"/>
        </w:rPr>
        <w:t xml:space="preserve"> г.</w:t>
      </w:r>
    </w:p>
    <w:p w:rsidR="00310865" w:rsidRDefault="00310865" w:rsidP="007B0E52">
      <w:pPr>
        <w:spacing w:after="0" w:line="240" w:lineRule="auto"/>
        <w:contextualSpacing/>
        <w:jc w:val="both"/>
        <w:rPr>
          <w:rFonts w:ascii="Times New Roman" w:hAnsi="Times New Roman" w:cs="Times New Roman"/>
          <w:b/>
          <w:iCs/>
          <w:sz w:val="24"/>
          <w:szCs w:val="24"/>
          <w:lang w:val="tt-RU"/>
        </w:rPr>
      </w:pPr>
    </w:p>
    <w:p w:rsidR="00310865" w:rsidRDefault="00310865" w:rsidP="007B0E52">
      <w:pPr>
        <w:spacing w:after="0" w:line="240" w:lineRule="auto"/>
        <w:contextualSpacing/>
        <w:jc w:val="both"/>
        <w:rPr>
          <w:rFonts w:ascii="Times New Roman" w:hAnsi="Times New Roman" w:cs="Times New Roman"/>
          <w:b/>
          <w:iCs/>
          <w:sz w:val="24"/>
          <w:szCs w:val="24"/>
          <w:lang w:val="tt-RU"/>
        </w:rPr>
      </w:pPr>
    </w:p>
    <w:p w:rsidR="007B0E52" w:rsidRPr="00310865" w:rsidRDefault="006451C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iCs/>
          <w:sz w:val="24"/>
          <w:szCs w:val="24"/>
          <w:lang w:val="tt-RU"/>
        </w:rPr>
        <w:lastRenderedPageBreak/>
        <w:t>Максат:</w:t>
      </w:r>
      <w:r w:rsidRPr="00310865">
        <w:rPr>
          <w:rFonts w:ascii="Times New Roman" w:hAnsi="Times New Roman" w:cs="Times New Roman"/>
          <w:sz w:val="24"/>
          <w:szCs w:val="24"/>
          <w:lang w:val="tt-RU"/>
        </w:rPr>
        <w:t xml:space="preserve"> </w:t>
      </w:r>
      <w:r w:rsidR="007B0E52" w:rsidRPr="00310865">
        <w:rPr>
          <w:rFonts w:ascii="Times New Roman" w:hAnsi="Times New Roman" w:cs="Times New Roman"/>
          <w:sz w:val="24"/>
          <w:szCs w:val="24"/>
          <w:lang w:val="tt-RU"/>
        </w:rPr>
        <w:t>бала өчен  әнинең социаль әһәмиятен арттыру.</w:t>
      </w:r>
    </w:p>
    <w:p w:rsidR="006451C1" w:rsidRPr="00310865" w:rsidRDefault="006451C1" w:rsidP="00310865">
      <w:pPr>
        <w:spacing w:after="0" w:line="360" w:lineRule="auto"/>
        <w:jc w:val="both"/>
        <w:rPr>
          <w:rFonts w:ascii="Times New Roman" w:eastAsia="Calibri" w:hAnsi="Times New Roman" w:cs="Times New Roman"/>
          <w:iCs/>
          <w:sz w:val="24"/>
          <w:szCs w:val="24"/>
          <w:lang w:val="tt-RU"/>
        </w:rPr>
      </w:pPr>
      <w:r w:rsidRPr="00310865">
        <w:rPr>
          <w:rFonts w:ascii="Times New Roman" w:eastAsia="Calibri" w:hAnsi="Times New Roman" w:cs="Times New Roman"/>
          <w:b/>
          <w:iCs/>
          <w:sz w:val="24"/>
          <w:szCs w:val="24"/>
          <w:lang w:val="tt-RU"/>
        </w:rPr>
        <w:t>Белем бирү бурычлары:</w:t>
      </w:r>
      <w:r w:rsidRPr="00310865">
        <w:rPr>
          <w:rFonts w:ascii="Times New Roman" w:eastAsia="Calibri" w:hAnsi="Times New Roman" w:cs="Times New Roman"/>
          <w:iCs/>
          <w:sz w:val="24"/>
          <w:szCs w:val="24"/>
          <w:lang w:val="tt-RU"/>
        </w:rPr>
        <w:t xml:space="preserve"> </w:t>
      </w:r>
      <w:r w:rsidR="00582178" w:rsidRPr="00310865">
        <w:rPr>
          <w:rFonts w:ascii="Times New Roman" w:eastAsia="Calibri" w:hAnsi="Times New Roman" w:cs="Times New Roman"/>
          <w:iCs/>
          <w:sz w:val="24"/>
          <w:szCs w:val="24"/>
          <w:lang w:val="tt-RU"/>
        </w:rPr>
        <w:t xml:space="preserve">Кайгыртучанлык,  игътибар күрсәтергә, әнигә ярдәм итәргә өйрәтү </w:t>
      </w:r>
      <w:r w:rsidRPr="00310865">
        <w:rPr>
          <w:rFonts w:ascii="Times New Roman" w:hAnsi="Times New Roman" w:cs="Times New Roman"/>
          <w:sz w:val="24"/>
          <w:szCs w:val="24"/>
          <w:lang w:val="tt-RU"/>
        </w:rPr>
        <w:t>турында белемнәрен киңәйтү.</w:t>
      </w:r>
    </w:p>
    <w:p w:rsidR="006451C1" w:rsidRPr="00310865" w:rsidRDefault="006451C1" w:rsidP="00310865">
      <w:pPr>
        <w:spacing w:after="0" w:line="360" w:lineRule="auto"/>
        <w:jc w:val="both"/>
        <w:rPr>
          <w:rFonts w:ascii="Times New Roman" w:hAnsi="Times New Roman" w:cs="Times New Roman"/>
          <w:sz w:val="24"/>
          <w:szCs w:val="24"/>
          <w:lang w:val="tt-RU"/>
        </w:rPr>
      </w:pPr>
      <w:r w:rsidRPr="00310865">
        <w:rPr>
          <w:rFonts w:ascii="Times New Roman" w:eastAsia="Calibri" w:hAnsi="Times New Roman" w:cs="Times New Roman"/>
          <w:b/>
          <w:iCs/>
          <w:sz w:val="24"/>
          <w:szCs w:val="24"/>
          <w:lang w:val="tt-RU"/>
        </w:rPr>
        <w:t>Үстерү бурычлары:</w:t>
      </w:r>
      <w:r w:rsidRPr="00310865">
        <w:rPr>
          <w:rFonts w:ascii="Times New Roman" w:hAnsi="Times New Roman" w:cs="Times New Roman"/>
          <w:sz w:val="24"/>
          <w:szCs w:val="24"/>
          <w:lang w:val="tt-RU"/>
        </w:rPr>
        <w:t xml:space="preserve"> </w:t>
      </w:r>
      <w:r w:rsidR="003A727F" w:rsidRPr="00310865">
        <w:rPr>
          <w:rFonts w:ascii="Times New Roman" w:hAnsi="Times New Roman" w:cs="Times New Roman"/>
          <w:sz w:val="24"/>
          <w:szCs w:val="24"/>
          <w:lang w:val="tt-RU"/>
        </w:rPr>
        <w:t>хәтерне, сөйләмне, шигырьләрне уку</w:t>
      </w:r>
      <w:r w:rsidR="00D47CD5" w:rsidRPr="00310865">
        <w:rPr>
          <w:rFonts w:ascii="Times New Roman" w:hAnsi="Times New Roman" w:cs="Times New Roman"/>
          <w:sz w:val="24"/>
          <w:szCs w:val="24"/>
          <w:lang w:val="tt-RU"/>
        </w:rPr>
        <w:t>, җыр җырлау</w:t>
      </w:r>
      <w:r w:rsidR="003A727F" w:rsidRPr="00310865">
        <w:rPr>
          <w:rFonts w:ascii="Times New Roman" w:hAnsi="Times New Roman" w:cs="Times New Roman"/>
          <w:sz w:val="24"/>
          <w:szCs w:val="24"/>
          <w:lang w:val="tt-RU"/>
        </w:rPr>
        <w:t xml:space="preserve"> сәләтен, </w:t>
      </w:r>
      <w:r w:rsidRPr="00310865">
        <w:rPr>
          <w:rFonts w:ascii="Times New Roman" w:hAnsi="Times New Roman" w:cs="Times New Roman"/>
          <w:sz w:val="24"/>
          <w:szCs w:val="24"/>
          <w:lang w:val="tt-RU"/>
        </w:rPr>
        <w:t xml:space="preserve">яшьтәшләреңне тыңларга һәм сөйләшүне дәвам итүне үстерү. </w:t>
      </w:r>
    </w:p>
    <w:p w:rsidR="009B7AEA" w:rsidRPr="00310865" w:rsidRDefault="006451C1" w:rsidP="00310865">
      <w:pPr>
        <w:spacing w:after="0" w:line="360" w:lineRule="auto"/>
        <w:jc w:val="both"/>
        <w:rPr>
          <w:rFonts w:ascii="Times New Roman" w:hAnsi="Times New Roman" w:cs="Times New Roman"/>
          <w:sz w:val="24"/>
          <w:szCs w:val="24"/>
          <w:lang w:val="tt-RU"/>
        </w:rPr>
      </w:pPr>
      <w:r w:rsidRPr="00310865">
        <w:rPr>
          <w:rFonts w:ascii="Times New Roman" w:eastAsia="Calibri" w:hAnsi="Times New Roman" w:cs="Times New Roman"/>
          <w:b/>
          <w:iCs/>
          <w:sz w:val="24"/>
          <w:szCs w:val="24"/>
          <w:lang w:val="tt-RU"/>
        </w:rPr>
        <w:t>Тәрбияви бурычлар:</w:t>
      </w:r>
      <w:r w:rsidRPr="00310865">
        <w:rPr>
          <w:rFonts w:ascii="Times New Roman" w:hAnsi="Times New Roman" w:cs="Times New Roman"/>
          <w:sz w:val="24"/>
          <w:szCs w:val="24"/>
          <w:lang w:val="tt-RU"/>
        </w:rPr>
        <w:t xml:space="preserve"> </w:t>
      </w:r>
      <w:r w:rsidR="009B7AEA" w:rsidRPr="00310865">
        <w:rPr>
          <w:rFonts w:ascii="Times New Roman" w:hAnsi="Times New Roman" w:cs="Times New Roman"/>
          <w:sz w:val="24"/>
          <w:szCs w:val="24"/>
          <w:lang w:val="tt-RU"/>
        </w:rPr>
        <w:t>балаларда иң якын кешегә – әнигә тирән мәхәббәт хисе тәрбияләү.</w:t>
      </w:r>
    </w:p>
    <w:p w:rsidR="006451C1" w:rsidRPr="00310865" w:rsidRDefault="006451C1" w:rsidP="00310865">
      <w:pPr>
        <w:spacing w:after="0" w:line="360" w:lineRule="auto"/>
        <w:jc w:val="both"/>
        <w:rPr>
          <w:rFonts w:ascii="Times New Roman" w:hAnsi="Times New Roman" w:cs="Times New Roman"/>
          <w:sz w:val="24"/>
          <w:szCs w:val="24"/>
          <w:lang w:val="tt-RU"/>
        </w:rPr>
      </w:pPr>
      <w:r w:rsidRPr="00310865">
        <w:rPr>
          <w:rFonts w:ascii="Times New Roman" w:hAnsi="Times New Roman" w:cs="Times New Roman"/>
          <w:b/>
          <w:bCs/>
          <w:sz w:val="24"/>
          <w:szCs w:val="24"/>
          <w:lang w:val="tt-RU"/>
        </w:rPr>
        <w:t>Төп белем бирү өлкәсе:</w:t>
      </w:r>
      <w:r w:rsidRPr="00310865">
        <w:rPr>
          <w:rFonts w:ascii="Times New Roman" w:hAnsi="Times New Roman" w:cs="Times New Roman"/>
          <w:bCs/>
          <w:sz w:val="24"/>
          <w:szCs w:val="24"/>
          <w:lang w:val="tt-RU"/>
        </w:rPr>
        <w:t> сөйләм үсеше</w:t>
      </w:r>
      <w:r w:rsidRPr="00310865">
        <w:rPr>
          <w:rFonts w:ascii="Times New Roman" w:hAnsi="Times New Roman" w:cs="Times New Roman"/>
          <w:sz w:val="24"/>
          <w:szCs w:val="24"/>
          <w:lang w:val="tt-RU"/>
        </w:rPr>
        <w:t>.</w:t>
      </w:r>
    </w:p>
    <w:p w:rsidR="006451C1" w:rsidRPr="00310865" w:rsidRDefault="006451C1" w:rsidP="00310865">
      <w:pPr>
        <w:spacing w:after="0" w:line="360" w:lineRule="auto"/>
        <w:jc w:val="both"/>
        <w:rPr>
          <w:rFonts w:ascii="Times New Roman" w:hAnsi="Times New Roman" w:cs="Times New Roman"/>
          <w:sz w:val="24"/>
          <w:szCs w:val="24"/>
          <w:lang w:val="tt-RU"/>
        </w:rPr>
      </w:pPr>
      <w:r w:rsidRPr="00310865">
        <w:rPr>
          <w:rFonts w:ascii="Times New Roman" w:hAnsi="Times New Roman" w:cs="Times New Roman"/>
          <w:b/>
          <w:bCs/>
          <w:sz w:val="24"/>
          <w:szCs w:val="24"/>
          <w:lang w:val="tt-RU"/>
        </w:rPr>
        <w:t>Интеграль белем бирү өлкәләре:</w:t>
      </w:r>
      <w:r w:rsidRPr="00310865">
        <w:rPr>
          <w:rFonts w:ascii="Times New Roman" w:hAnsi="Times New Roman" w:cs="Times New Roman"/>
          <w:bCs/>
          <w:sz w:val="24"/>
          <w:szCs w:val="24"/>
          <w:lang w:val="tt-RU"/>
        </w:rPr>
        <w:t xml:space="preserve"> танып белү үсеше,  социаль </w:t>
      </w:r>
      <w:r w:rsidR="00D7693F" w:rsidRPr="00310865">
        <w:rPr>
          <w:rFonts w:ascii="Times New Roman" w:hAnsi="Times New Roman" w:cs="Times New Roman"/>
          <w:bCs/>
          <w:sz w:val="24"/>
          <w:szCs w:val="24"/>
          <w:lang w:val="tt-RU"/>
        </w:rPr>
        <w:t>-</w:t>
      </w:r>
      <w:r w:rsidR="006B50D3" w:rsidRPr="00310865">
        <w:rPr>
          <w:rFonts w:ascii="Times New Roman" w:hAnsi="Times New Roman" w:cs="Times New Roman"/>
          <w:bCs/>
          <w:sz w:val="24"/>
          <w:szCs w:val="24"/>
          <w:lang w:val="tt-RU"/>
        </w:rPr>
        <w:t xml:space="preserve"> </w:t>
      </w:r>
      <w:r w:rsidR="00D7693F" w:rsidRPr="00310865">
        <w:rPr>
          <w:rFonts w:ascii="Times New Roman" w:hAnsi="Times New Roman" w:cs="Times New Roman"/>
          <w:bCs/>
          <w:sz w:val="24"/>
          <w:szCs w:val="24"/>
          <w:lang w:val="tt-RU"/>
        </w:rPr>
        <w:t xml:space="preserve">комуникатив үсеш, сәнгати-эстетик </w:t>
      </w:r>
      <w:r w:rsidRPr="00310865">
        <w:rPr>
          <w:rFonts w:ascii="Times New Roman" w:hAnsi="Times New Roman" w:cs="Times New Roman"/>
          <w:bCs/>
          <w:sz w:val="24"/>
          <w:szCs w:val="24"/>
          <w:lang w:val="tt-RU"/>
        </w:rPr>
        <w:t>үсеш.</w:t>
      </w:r>
    </w:p>
    <w:p w:rsidR="006451C1" w:rsidRPr="00310865" w:rsidRDefault="006451C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bCs/>
          <w:sz w:val="24"/>
          <w:szCs w:val="24"/>
          <w:lang w:val="tt-RU"/>
        </w:rPr>
        <w:t>Көтелгән нәтиҗә:</w:t>
      </w:r>
      <w:r w:rsidRPr="00310865">
        <w:rPr>
          <w:rFonts w:ascii="Times New Roman" w:hAnsi="Times New Roman" w:cs="Times New Roman"/>
          <w:bCs/>
          <w:sz w:val="24"/>
          <w:szCs w:val="24"/>
          <w:lang w:val="tt-RU"/>
        </w:rPr>
        <w:t xml:space="preserve"> </w:t>
      </w:r>
      <w:r w:rsidR="00A83848" w:rsidRPr="00310865">
        <w:rPr>
          <w:rFonts w:ascii="Times New Roman" w:hAnsi="Times New Roman" w:cs="Times New Roman"/>
          <w:sz w:val="24"/>
          <w:szCs w:val="24"/>
          <w:lang w:val="tt-RU"/>
        </w:rPr>
        <w:t>балаларның әниләргә карата игътибарлырак һәм ихтирамлырак булылары,</w:t>
      </w:r>
      <w:r w:rsidRPr="00310865">
        <w:rPr>
          <w:rFonts w:ascii="Times New Roman" w:hAnsi="Times New Roman" w:cs="Times New Roman"/>
          <w:sz w:val="24"/>
          <w:szCs w:val="24"/>
          <w:lang w:val="tt-RU"/>
        </w:rPr>
        <w:t xml:space="preserve"> сүзлек запасы</w:t>
      </w:r>
      <w:r w:rsidR="00A83848" w:rsidRPr="00310865">
        <w:rPr>
          <w:rFonts w:ascii="Times New Roman" w:hAnsi="Times New Roman" w:cs="Times New Roman"/>
          <w:sz w:val="24"/>
          <w:szCs w:val="24"/>
          <w:lang w:val="tt-RU"/>
        </w:rPr>
        <w:t xml:space="preserve"> баю</w:t>
      </w:r>
      <w:r w:rsidRPr="00310865">
        <w:rPr>
          <w:rFonts w:ascii="Times New Roman" w:hAnsi="Times New Roman" w:cs="Times New Roman"/>
          <w:sz w:val="24"/>
          <w:szCs w:val="24"/>
          <w:lang w:val="tt-RU"/>
        </w:rPr>
        <w:t>.</w:t>
      </w:r>
    </w:p>
    <w:p w:rsidR="006451C1" w:rsidRPr="00310865" w:rsidRDefault="006451C1" w:rsidP="00310865">
      <w:pPr>
        <w:spacing w:after="0" w:line="360" w:lineRule="auto"/>
        <w:jc w:val="both"/>
        <w:rPr>
          <w:rFonts w:ascii="Times New Roman" w:eastAsia="Calibri" w:hAnsi="Times New Roman" w:cs="Times New Roman"/>
          <w:sz w:val="24"/>
          <w:szCs w:val="24"/>
          <w:lang w:val="tt-RU"/>
        </w:rPr>
      </w:pPr>
      <w:r w:rsidRPr="00310865">
        <w:rPr>
          <w:rFonts w:ascii="Times New Roman" w:eastAsia="Calibri" w:hAnsi="Times New Roman" w:cs="Times New Roman"/>
          <w:b/>
          <w:sz w:val="24"/>
          <w:szCs w:val="24"/>
          <w:lang w:val="tt-RU"/>
        </w:rPr>
        <w:t xml:space="preserve">Актив сүзлек: </w:t>
      </w:r>
      <w:r w:rsidR="00B230D9" w:rsidRPr="00310865">
        <w:rPr>
          <w:rFonts w:ascii="Times New Roman" w:eastAsia="Calibri" w:hAnsi="Times New Roman" w:cs="Times New Roman"/>
          <w:sz w:val="24"/>
          <w:szCs w:val="24"/>
          <w:lang w:val="tt-RU"/>
        </w:rPr>
        <w:t>әни</w:t>
      </w:r>
    </w:p>
    <w:p w:rsidR="006451C1" w:rsidRPr="00310865" w:rsidRDefault="006451C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bCs/>
          <w:sz w:val="24"/>
          <w:szCs w:val="24"/>
          <w:lang w:val="tt-RU"/>
        </w:rPr>
        <w:t>Методик ысуллар: </w:t>
      </w:r>
      <w:r w:rsidRPr="00310865">
        <w:rPr>
          <w:rFonts w:ascii="Times New Roman" w:hAnsi="Times New Roman" w:cs="Times New Roman"/>
          <w:sz w:val="24"/>
          <w:szCs w:val="24"/>
          <w:lang w:val="tt-RU"/>
        </w:rPr>
        <w:t xml:space="preserve"> </w:t>
      </w:r>
      <w:r w:rsidRPr="00310865">
        <w:rPr>
          <w:rFonts w:ascii="Times New Roman" w:hAnsi="Times New Roman" w:cs="Times New Roman"/>
          <w:bCs/>
          <w:sz w:val="24"/>
          <w:szCs w:val="24"/>
          <w:lang w:val="tt-RU"/>
        </w:rPr>
        <w:t xml:space="preserve">сораулар, әдәби сүз, мактау, искә төшерү, ныгыту, </w:t>
      </w:r>
      <w:r w:rsidR="00D47CD5" w:rsidRPr="00310865">
        <w:rPr>
          <w:rFonts w:ascii="Times New Roman" w:hAnsi="Times New Roman" w:cs="Times New Roman"/>
          <w:sz w:val="24"/>
          <w:szCs w:val="24"/>
          <w:lang w:val="tt-RU"/>
        </w:rPr>
        <w:t>рәсемнәр карау,  җыр җырлау</w:t>
      </w:r>
      <w:r w:rsidR="006B50D3" w:rsidRPr="00310865">
        <w:rPr>
          <w:rFonts w:ascii="Times New Roman" w:hAnsi="Times New Roman" w:cs="Times New Roman"/>
          <w:sz w:val="24"/>
          <w:szCs w:val="24"/>
          <w:lang w:val="tt-RU"/>
        </w:rPr>
        <w:t xml:space="preserve"> </w:t>
      </w:r>
      <w:r w:rsidRPr="00310865">
        <w:rPr>
          <w:rFonts w:ascii="Times New Roman" w:hAnsi="Times New Roman" w:cs="Times New Roman"/>
          <w:sz w:val="24"/>
          <w:szCs w:val="24"/>
          <w:lang w:val="tt-RU"/>
        </w:rPr>
        <w:t>, хәрәкәтле уен.</w:t>
      </w:r>
    </w:p>
    <w:p w:rsidR="006451C1" w:rsidRPr="00310865" w:rsidRDefault="006451C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sz w:val="24"/>
          <w:szCs w:val="24"/>
          <w:lang w:val="tt-RU"/>
        </w:rPr>
        <w:t>Алдан башкарылган эш</w:t>
      </w:r>
      <w:r w:rsidR="00B230D9" w:rsidRPr="00310865">
        <w:rPr>
          <w:rFonts w:ascii="Times New Roman" w:hAnsi="Times New Roman" w:cs="Times New Roman"/>
          <w:b/>
          <w:sz w:val="24"/>
          <w:szCs w:val="24"/>
          <w:lang w:val="tt-RU"/>
        </w:rPr>
        <w:t xml:space="preserve">:  </w:t>
      </w:r>
      <w:r w:rsidR="00B230D9" w:rsidRPr="00310865">
        <w:rPr>
          <w:rFonts w:ascii="Times New Roman" w:hAnsi="Times New Roman" w:cs="Times New Roman"/>
          <w:sz w:val="24"/>
          <w:szCs w:val="24"/>
          <w:lang w:val="tt-RU"/>
        </w:rPr>
        <w:t xml:space="preserve"> әни</w:t>
      </w:r>
      <w:r w:rsidRPr="00310865">
        <w:rPr>
          <w:rFonts w:ascii="Times New Roman" w:hAnsi="Times New Roman" w:cs="Times New Roman"/>
          <w:sz w:val="24"/>
          <w:szCs w:val="24"/>
          <w:lang w:val="tt-RU"/>
        </w:rPr>
        <w:t xml:space="preserve"> </w:t>
      </w:r>
      <w:r w:rsidR="00B230D9" w:rsidRPr="00310865">
        <w:rPr>
          <w:rFonts w:ascii="Times New Roman" w:hAnsi="Times New Roman" w:cs="Times New Roman"/>
          <w:sz w:val="24"/>
          <w:szCs w:val="24"/>
          <w:lang w:val="tt-RU"/>
        </w:rPr>
        <w:t>турында шигырь, җыр, мәкальләр</w:t>
      </w:r>
      <w:r w:rsidRPr="00310865">
        <w:rPr>
          <w:rFonts w:ascii="Times New Roman" w:hAnsi="Times New Roman" w:cs="Times New Roman"/>
          <w:sz w:val="24"/>
          <w:szCs w:val="24"/>
          <w:lang w:val="tt-RU"/>
        </w:rPr>
        <w:t xml:space="preserve"> ятлау.</w:t>
      </w:r>
    </w:p>
    <w:p w:rsidR="006451C1" w:rsidRPr="00310865" w:rsidRDefault="006451C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sz w:val="24"/>
          <w:szCs w:val="24"/>
          <w:lang w:val="tt-RU"/>
        </w:rPr>
        <w:t>Демонстрацион материал</w:t>
      </w:r>
      <w:r w:rsidRPr="00310865">
        <w:rPr>
          <w:rFonts w:ascii="Times New Roman" w:hAnsi="Times New Roman" w:cs="Times New Roman"/>
          <w:sz w:val="24"/>
          <w:szCs w:val="24"/>
          <w:lang w:val="tt-RU"/>
        </w:rPr>
        <w:t xml:space="preserve">: </w:t>
      </w:r>
      <w:r w:rsidR="00F60F8B" w:rsidRPr="00310865">
        <w:rPr>
          <w:rFonts w:ascii="Times New Roman" w:hAnsi="Times New Roman" w:cs="Times New Roman"/>
          <w:sz w:val="24"/>
          <w:szCs w:val="24"/>
          <w:lang w:val="tt-RU"/>
        </w:rPr>
        <w:t>хатын-кызларның гамәлләрен сурәтләгән сюжетлы рәсемнәр</w:t>
      </w:r>
      <w:r w:rsidRPr="00310865">
        <w:rPr>
          <w:rFonts w:ascii="Times New Roman" w:hAnsi="Times New Roman" w:cs="Times New Roman"/>
          <w:sz w:val="24"/>
          <w:szCs w:val="24"/>
          <w:lang w:val="tt-RU"/>
        </w:rPr>
        <w:t xml:space="preserve">, </w:t>
      </w:r>
      <w:r w:rsidR="00F60F8B" w:rsidRPr="00310865">
        <w:rPr>
          <w:rFonts w:ascii="Times New Roman" w:hAnsi="Times New Roman" w:cs="Times New Roman"/>
          <w:sz w:val="24"/>
          <w:szCs w:val="24"/>
          <w:lang w:val="tt-RU"/>
        </w:rPr>
        <w:t>аудиоязмалар.</w:t>
      </w:r>
    </w:p>
    <w:p w:rsidR="006451C1" w:rsidRPr="00310865" w:rsidRDefault="006451C1" w:rsidP="00310865">
      <w:pPr>
        <w:spacing w:after="0" w:line="360" w:lineRule="auto"/>
        <w:contextualSpacing/>
        <w:jc w:val="both"/>
        <w:rPr>
          <w:rFonts w:ascii="Times New Roman" w:hAnsi="Times New Roman" w:cs="Times New Roman"/>
          <w:sz w:val="24"/>
          <w:szCs w:val="24"/>
          <w:lang w:val="tt-RU"/>
        </w:rPr>
      </w:pPr>
    </w:p>
    <w:p w:rsidR="00832FD5" w:rsidRPr="00310865" w:rsidRDefault="00AA0821" w:rsidP="00310865">
      <w:pPr>
        <w:spacing w:after="0" w:line="360" w:lineRule="auto"/>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1</w:t>
      </w:r>
      <w:r w:rsidRPr="00310865">
        <w:rPr>
          <w:rFonts w:ascii="Times New Roman" w:hAnsi="Times New Roman" w:cs="Times New Roman"/>
          <w:sz w:val="24"/>
          <w:szCs w:val="24"/>
          <w:lang w:val="tt-RU"/>
        </w:rPr>
        <w:t>.</w:t>
      </w:r>
      <w:r w:rsidR="00832FD5" w:rsidRPr="00310865">
        <w:rPr>
          <w:rFonts w:ascii="Times New Roman" w:hAnsi="Times New Roman" w:cs="Times New Roman"/>
          <w:sz w:val="24"/>
          <w:szCs w:val="24"/>
          <w:lang w:val="tt-RU"/>
        </w:rPr>
        <w:t xml:space="preserve"> </w:t>
      </w:r>
      <w:r w:rsidR="00832FD5" w:rsidRPr="00310865">
        <w:rPr>
          <w:rFonts w:ascii="Times New Roman" w:hAnsi="Times New Roman" w:cs="Times New Roman"/>
          <w:b/>
          <w:sz w:val="24"/>
          <w:szCs w:val="24"/>
          <w:lang w:val="tt-RU"/>
        </w:rPr>
        <w:t xml:space="preserve">Кереш өлеш. </w:t>
      </w:r>
    </w:p>
    <w:p w:rsidR="00361E2E" w:rsidRPr="00310865" w:rsidRDefault="00361E2E" w:rsidP="00310865">
      <w:pPr>
        <w:spacing w:after="0" w:line="360" w:lineRule="auto"/>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Балалар бүлмәгә кереп түгәрәккә басалар.</w:t>
      </w:r>
    </w:p>
    <w:p w:rsidR="00361E2E" w:rsidRPr="00310865" w:rsidRDefault="00121555"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Тәрбияче: Исәнмесез, б</w:t>
      </w:r>
      <w:r w:rsidR="00361E2E" w:rsidRPr="00310865">
        <w:rPr>
          <w:rFonts w:ascii="Times New Roman" w:hAnsi="Times New Roman" w:cs="Times New Roman"/>
          <w:sz w:val="24"/>
          <w:szCs w:val="24"/>
          <w:lang w:val="tt-RU"/>
        </w:rPr>
        <w:t>алалар, безгә бүген кунаклар килгән, әйдәгез алар белән исәнләшик әле.</w:t>
      </w:r>
    </w:p>
    <w:p w:rsidR="00121555" w:rsidRPr="00310865" w:rsidRDefault="00121555"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Балалар: Исәнмесез!</w:t>
      </w:r>
      <w:r w:rsidR="00582426" w:rsidRPr="00310865">
        <w:rPr>
          <w:rFonts w:ascii="Times New Roman" w:hAnsi="Times New Roman" w:cs="Times New Roman"/>
          <w:sz w:val="24"/>
          <w:szCs w:val="24"/>
          <w:lang w:val="tt-RU"/>
        </w:rPr>
        <w:t xml:space="preserve"> (</w:t>
      </w:r>
      <w:r w:rsidR="00582426" w:rsidRPr="00310865">
        <w:rPr>
          <w:rFonts w:ascii="Times New Roman" w:hAnsi="Times New Roman" w:cs="Times New Roman"/>
          <w:i/>
          <w:sz w:val="24"/>
          <w:szCs w:val="24"/>
          <w:lang w:val="tt-RU"/>
        </w:rPr>
        <w:t>кунаклар исәнләшә</w:t>
      </w:r>
      <w:r w:rsidR="00582426" w:rsidRPr="00310865">
        <w:rPr>
          <w:rFonts w:ascii="Times New Roman" w:hAnsi="Times New Roman" w:cs="Times New Roman"/>
          <w:sz w:val="24"/>
          <w:szCs w:val="24"/>
          <w:lang w:val="tt-RU"/>
        </w:rPr>
        <w:t>).</w:t>
      </w:r>
    </w:p>
    <w:p w:rsidR="00361E2E" w:rsidRPr="00310865" w:rsidRDefault="00121555"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Тәрбияче: </w:t>
      </w:r>
      <w:r w:rsidR="00361E2E" w:rsidRPr="00310865">
        <w:rPr>
          <w:rFonts w:ascii="Times New Roman" w:hAnsi="Times New Roman" w:cs="Times New Roman"/>
          <w:sz w:val="24"/>
          <w:szCs w:val="24"/>
          <w:lang w:val="tt-RU"/>
        </w:rPr>
        <w:t xml:space="preserve"> Әйдәге</w:t>
      </w:r>
      <w:r w:rsidRPr="00310865">
        <w:rPr>
          <w:rFonts w:ascii="Times New Roman" w:hAnsi="Times New Roman" w:cs="Times New Roman"/>
          <w:sz w:val="24"/>
          <w:szCs w:val="24"/>
          <w:lang w:val="tt-RU"/>
        </w:rPr>
        <w:t>з әле</w:t>
      </w:r>
      <w:r w:rsidR="00361E2E" w:rsidRPr="00310865">
        <w:rPr>
          <w:rFonts w:ascii="Times New Roman" w:hAnsi="Times New Roman" w:cs="Times New Roman"/>
          <w:sz w:val="24"/>
          <w:szCs w:val="24"/>
          <w:lang w:val="tt-RU"/>
        </w:rPr>
        <w:t>, кәефләребезне күтәреп, кояш нурлары белән уйнап алыйк.</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Кояш җылысын учыбызга җыябыз.</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Битләребезн</w:t>
      </w:r>
      <w:r w:rsidR="00582426" w:rsidRPr="00310865">
        <w:rPr>
          <w:rFonts w:ascii="Times New Roman" w:hAnsi="Times New Roman" w:cs="Times New Roman"/>
          <w:sz w:val="24"/>
          <w:szCs w:val="24"/>
          <w:lang w:val="tt-RU"/>
        </w:rPr>
        <w:t>е</w:t>
      </w:r>
      <w:r w:rsidRPr="00310865">
        <w:rPr>
          <w:rFonts w:ascii="Times New Roman" w:hAnsi="Times New Roman" w:cs="Times New Roman"/>
          <w:sz w:val="24"/>
          <w:szCs w:val="24"/>
          <w:lang w:val="tt-RU"/>
        </w:rPr>
        <w:t xml:space="preserve"> җылытабыз.</w:t>
      </w:r>
    </w:p>
    <w:p w:rsidR="00361E2E" w:rsidRPr="00310865" w:rsidRDefault="00582426"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Күзләребезне, ч</w:t>
      </w:r>
      <w:r w:rsidR="005A294E" w:rsidRPr="00310865">
        <w:rPr>
          <w:rFonts w:ascii="Times New Roman" w:hAnsi="Times New Roman" w:cs="Times New Roman"/>
          <w:sz w:val="24"/>
          <w:szCs w:val="24"/>
          <w:lang w:val="tt-RU"/>
        </w:rPr>
        <w:t>әчләре</w:t>
      </w:r>
      <w:r w:rsidR="00361E2E" w:rsidRPr="00310865">
        <w:rPr>
          <w:rFonts w:ascii="Times New Roman" w:hAnsi="Times New Roman" w:cs="Times New Roman"/>
          <w:sz w:val="24"/>
          <w:szCs w:val="24"/>
          <w:lang w:val="tt-RU"/>
        </w:rPr>
        <w:t>без</w:t>
      </w:r>
      <w:r w:rsidR="005A294E" w:rsidRPr="00310865">
        <w:rPr>
          <w:rFonts w:ascii="Times New Roman" w:hAnsi="Times New Roman" w:cs="Times New Roman"/>
          <w:sz w:val="24"/>
          <w:szCs w:val="24"/>
          <w:lang w:val="tt-RU"/>
        </w:rPr>
        <w:t>не</w:t>
      </w:r>
      <w:r w:rsidR="00361E2E" w:rsidRPr="00310865">
        <w:rPr>
          <w:rFonts w:ascii="Times New Roman" w:hAnsi="Times New Roman" w:cs="Times New Roman"/>
          <w:sz w:val="24"/>
          <w:szCs w:val="24"/>
          <w:lang w:val="tt-RU"/>
        </w:rPr>
        <w:t xml:space="preserve"> сы</w:t>
      </w:r>
      <w:r w:rsidR="005A294E" w:rsidRPr="00310865">
        <w:rPr>
          <w:rFonts w:ascii="Times New Roman" w:hAnsi="Times New Roman" w:cs="Times New Roman"/>
          <w:sz w:val="24"/>
          <w:szCs w:val="24"/>
          <w:lang w:val="tt-RU"/>
        </w:rPr>
        <w:t>й</w:t>
      </w:r>
      <w:r w:rsidR="00361E2E" w:rsidRPr="00310865">
        <w:rPr>
          <w:rFonts w:ascii="Times New Roman" w:hAnsi="Times New Roman" w:cs="Times New Roman"/>
          <w:sz w:val="24"/>
          <w:szCs w:val="24"/>
          <w:lang w:val="tt-RU"/>
        </w:rPr>
        <w:t>пы</w:t>
      </w:r>
      <w:r w:rsidR="005A294E" w:rsidRPr="00310865">
        <w:rPr>
          <w:rFonts w:ascii="Times New Roman" w:hAnsi="Times New Roman" w:cs="Times New Roman"/>
          <w:sz w:val="24"/>
          <w:szCs w:val="24"/>
          <w:lang w:val="tt-RU"/>
        </w:rPr>
        <w:t>й</w:t>
      </w:r>
      <w:r w:rsidR="00361E2E" w:rsidRPr="00310865">
        <w:rPr>
          <w:rFonts w:ascii="Times New Roman" w:hAnsi="Times New Roman" w:cs="Times New Roman"/>
          <w:sz w:val="24"/>
          <w:szCs w:val="24"/>
          <w:lang w:val="tt-RU"/>
        </w:rPr>
        <w:t>быз.</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Үзебезне яратабыз.</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Бер-беребезгә елмаябыз.</w:t>
      </w:r>
    </w:p>
    <w:p w:rsidR="00361E2E" w:rsidRPr="00310865" w:rsidRDefault="00361E2E"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Үзебезнең яхшы кәефебез белән кунаклар белән уртаклашабыз (</w:t>
      </w:r>
      <w:r w:rsidRPr="00310865">
        <w:rPr>
          <w:rFonts w:ascii="Times New Roman" w:hAnsi="Times New Roman" w:cs="Times New Roman"/>
          <w:i/>
          <w:sz w:val="24"/>
          <w:szCs w:val="24"/>
          <w:lang w:val="tt-RU"/>
        </w:rPr>
        <w:t>Учларыннан өреп очыралар).</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Балалар, кәфләрегез ничек?</w:t>
      </w:r>
    </w:p>
    <w:p w:rsidR="00361E2E" w:rsidRPr="00310865" w:rsidRDefault="00361E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Әйбәт, рәхмәт!</w:t>
      </w:r>
    </w:p>
    <w:p w:rsidR="00361E2E" w:rsidRPr="00310865" w:rsidRDefault="00832FD5"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sz w:val="24"/>
          <w:szCs w:val="24"/>
        </w:rPr>
        <w:t>– </w:t>
      </w:r>
      <w:proofErr w:type="spellStart"/>
      <w:r w:rsidRPr="00310865">
        <w:rPr>
          <w:rFonts w:ascii="Times New Roman" w:hAnsi="Times New Roman" w:cs="Times New Roman"/>
          <w:sz w:val="24"/>
          <w:szCs w:val="24"/>
        </w:rPr>
        <w:t>Бик</w:t>
      </w:r>
      <w:proofErr w:type="spellEnd"/>
      <w:r w:rsidRPr="00310865">
        <w:rPr>
          <w:rFonts w:ascii="Times New Roman" w:hAnsi="Times New Roman" w:cs="Times New Roman"/>
          <w:sz w:val="24"/>
          <w:szCs w:val="24"/>
        </w:rPr>
        <w:t xml:space="preserve"> </w:t>
      </w:r>
      <w:r w:rsidRPr="00310865">
        <w:rPr>
          <w:rFonts w:ascii="Times New Roman" w:hAnsi="Times New Roman" w:cs="Times New Roman"/>
          <w:sz w:val="24"/>
          <w:szCs w:val="24"/>
          <w:lang w:val="tt-RU"/>
        </w:rPr>
        <w:t>яхшы</w:t>
      </w:r>
      <w:r w:rsidR="00361E2E" w:rsidRPr="00310865">
        <w:rPr>
          <w:rFonts w:ascii="Times New Roman" w:hAnsi="Times New Roman" w:cs="Times New Roman"/>
          <w:sz w:val="24"/>
          <w:szCs w:val="24"/>
        </w:rPr>
        <w:t>.</w:t>
      </w:r>
      <w:r w:rsidR="00121555" w:rsidRPr="00310865">
        <w:rPr>
          <w:rFonts w:ascii="Times New Roman" w:hAnsi="Times New Roman" w:cs="Times New Roman"/>
          <w:sz w:val="24"/>
          <w:szCs w:val="24"/>
          <w:lang w:val="tt-RU"/>
        </w:rPr>
        <w:t xml:space="preserve"> </w:t>
      </w:r>
      <w:r w:rsidR="00121555" w:rsidRPr="00310865">
        <w:rPr>
          <w:rFonts w:ascii="Times New Roman" w:hAnsi="Times New Roman" w:cs="Times New Roman"/>
          <w:i/>
          <w:sz w:val="24"/>
          <w:szCs w:val="24"/>
          <w:lang w:val="tt-RU"/>
        </w:rPr>
        <w:t>(Балалар урындыкларга утыралар).</w:t>
      </w:r>
    </w:p>
    <w:p w:rsidR="00361E2E" w:rsidRPr="00310865" w:rsidRDefault="00361E2E" w:rsidP="00310865">
      <w:pPr>
        <w:spacing w:after="0" w:line="360" w:lineRule="auto"/>
        <w:contextualSpacing/>
        <w:jc w:val="both"/>
        <w:rPr>
          <w:rFonts w:ascii="Times New Roman" w:hAnsi="Times New Roman" w:cs="Times New Roman"/>
          <w:b/>
          <w:sz w:val="24"/>
          <w:szCs w:val="24"/>
          <w:lang w:val="tt-RU"/>
        </w:rPr>
      </w:pPr>
    </w:p>
    <w:p w:rsidR="00832FD5" w:rsidRPr="00310865" w:rsidRDefault="00AA0821"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2.</w:t>
      </w:r>
      <w:r w:rsidR="00832FD5" w:rsidRPr="00310865">
        <w:rPr>
          <w:rFonts w:ascii="Times New Roman" w:hAnsi="Times New Roman" w:cs="Times New Roman"/>
          <w:b/>
          <w:sz w:val="24"/>
          <w:szCs w:val="24"/>
          <w:lang w:val="tt-RU"/>
        </w:rPr>
        <w:t xml:space="preserve">Табышмак, шигыр сөйләү. </w:t>
      </w:r>
    </w:p>
    <w:p w:rsidR="00643DF9" w:rsidRPr="00310865" w:rsidRDefault="00643DF9"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lastRenderedPageBreak/>
        <w:t>Тәрбияче:</w:t>
      </w:r>
      <w:r w:rsidR="008B5AAF" w:rsidRPr="00310865">
        <w:rPr>
          <w:rFonts w:ascii="Times New Roman" w:hAnsi="Times New Roman" w:cs="Times New Roman"/>
          <w:sz w:val="24"/>
          <w:szCs w:val="24"/>
          <w:lang w:val="tt-RU"/>
        </w:rPr>
        <w:t xml:space="preserve"> Хәзер Альмир  безгә табышмак-шигырь сөйләп үтә.</w:t>
      </w:r>
    </w:p>
    <w:p w:rsidR="005A294E" w:rsidRPr="00310865" w:rsidRDefault="008B5AAF" w:rsidP="00310865">
      <w:pPr>
        <w:shd w:val="clear" w:color="auto" w:fill="FFFFFF"/>
        <w:spacing w:after="0" w:line="360" w:lineRule="auto"/>
        <w:contextualSpacing/>
        <w:jc w:val="both"/>
        <w:rPr>
          <w:rFonts w:ascii="Times New Roman" w:eastAsia="Times New Roman" w:hAnsi="Times New Roman" w:cs="Times New Roman"/>
          <w:sz w:val="24"/>
          <w:szCs w:val="24"/>
          <w:lang w:val="tt-RU" w:eastAsia="ru-RU"/>
        </w:rPr>
      </w:pPr>
      <w:r w:rsidRPr="00310865">
        <w:rPr>
          <w:rFonts w:ascii="Times New Roman" w:hAnsi="Times New Roman" w:cs="Times New Roman"/>
          <w:sz w:val="24"/>
          <w:szCs w:val="24"/>
          <w:u w:val="single"/>
          <w:lang w:val="tt-RU"/>
        </w:rPr>
        <w:t>Альмир</w:t>
      </w:r>
      <w:r w:rsidRPr="00310865">
        <w:rPr>
          <w:rFonts w:ascii="Times New Roman" w:eastAsia="Times New Roman" w:hAnsi="Times New Roman" w:cs="Times New Roman"/>
          <w:sz w:val="24"/>
          <w:szCs w:val="24"/>
          <w:u w:val="single"/>
          <w:lang w:val="tt-RU" w:eastAsia="ru-RU"/>
        </w:rPr>
        <w:t>:</w:t>
      </w:r>
      <w:r w:rsidRPr="00310865">
        <w:rPr>
          <w:rFonts w:ascii="Times New Roman" w:eastAsia="Times New Roman" w:hAnsi="Times New Roman" w:cs="Times New Roman"/>
          <w:sz w:val="24"/>
          <w:szCs w:val="24"/>
          <w:lang w:val="tt-RU" w:eastAsia="ru-RU"/>
        </w:rPr>
        <w:t xml:space="preserve">  </w:t>
      </w:r>
      <w:r w:rsidR="005A294E" w:rsidRPr="00310865">
        <w:rPr>
          <w:rFonts w:ascii="Times New Roman" w:eastAsia="Times New Roman" w:hAnsi="Times New Roman" w:cs="Times New Roman"/>
          <w:sz w:val="24"/>
          <w:szCs w:val="24"/>
          <w:lang w:val="tt-RU" w:eastAsia="ru-RU"/>
        </w:rPr>
        <w:t>Кем матур күлмәкләр тегә</w:t>
      </w:r>
      <w:r w:rsidRPr="00310865">
        <w:rPr>
          <w:rFonts w:ascii="Times New Roman" w:eastAsia="Times New Roman" w:hAnsi="Times New Roman" w:cs="Times New Roman"/>
          <w:sz w:val="24"/>
          <w:szCs w:val="24"/>
          <w:lang w:val="tt-RU" w:eastAsia="ru-RU"/>
        </w:rPr>
        <w:t>?</w:t>
      </w:r>
    </w:p>
    <w:p w:rsidR="005A294E" w:rsidRPr="00310865" w:rsidRDefault="008B5AAF" w:rsidP="00310865">
      <w:pPr>
        <w:shd w:val="clear" w:color="auto" w:fill="FFFFFF"/>
        <w:spacing w:after="0" w:line="360" w:lineRule="auto"/>
        <w:contextualSpacing/>
        <w:jc w:val="both"/>
        <w:rPr>
          <w:rFonts w:ascii="Times New Roman" w:eastAsia="Times New Roman" w:hAnsi="Times New Roman" w:cs="Times New Roman"/>
          <w:sz w:val="24"/>
          <w:szCs w:val="24"/>
          <w:lang w:val="tt-RU" w:eastAsia="ru-RU"/>
        </w:rPr>
      </w:pPr>
      <w:r w:rsidRPr="00310865">
        <w:rPr>
          <w:rFonts w:ascii="Times New Roman" w:eastAsia="Times New Roman" w:hAnsi="Times New Roman" w:cs="Times New Roman"/>
          <w:sz w:val="24"/>
          <w:szCs w:val="24"/>
          <w:lang w:val="tt-RU" w:eastAsia="ru-RU"/>
        </w:rPr>
        <w:t xml:space="preserve">                </w:t>
      </w:r>
      <w:r w:rsidR="005A294E" w:rsidRPr="00310865">
        <w:rPr>
          <w:rFonts w:ascii="Times New Roman" w:eastAsia="Times New Roman" w:hAnsi="Times New Roman" w:cs="Times New Roman"/>
          <w:sz w:val="24"/>
          <w:szCs w:val="24"/>
          <w:lang w:val="tt-RU" w:eastAsia="ru-RU"/>
        </w:rPr>
        <w:t>Кем асыл бизәкләр ясый</w:t>
      </w:r>
      <w:r w:rsidRPr="00310865">
        <w:rPr>
          <w:rFonts w:ascii="Times New Roman" w:eastAsia="Times New Roman" w:hAnsi="Times New Roman" w:cs="Times New Roman"/>
          <w:sz w:val="24"/>
          <w:szCs w:val="24"/>
          <w:lang w:val="tt-RU" w:eastAsia="ru-RU"/>
        </w:rPr>
        <w:t>?</w:t>
      </w:r>
    </w:p>
    <w:p w:rsidR="005A294E" w:rsidRPr="00310865" w:rsidRDefault="008B5AAF" w:rsidP="00310865">
      <w:pPr>
        <w:shd w:val="clear" w:color="auto" w:fill="FFFFFF"/>
        <w:spacing w:after="0" w:line="360" w:lineRule="auto"/>
        <w:contextualSpacing/>
        <w:jc w:val="both"/>
        <w:rPr>
          <w:rFonts w:ascii="Times New Roman" w:eastAsia="Times New Roman" w:hAnsi="Times New Roman" w:cs="Times New Roman"/>
          <w:sz w:val="24"/>
          <w:szCs w:val="24"/>
          <w:lang w:val="tt-RU" w:eastAsia="ru-RU"/>
        </w:rPr>
      </w:pPr>
      <w:r w:rsidRPr="00310865">
        <w:rPr>
          <w:rFonts w:ascii="Times New Roman" w:eastAsia="Times New Roman" w:hAnsi="Times New Roman" w:cs="Times New Roman"/>
          <w:sz w:val="24"/>
          <w:szCs w:val="24"/>
          <w:lang w:val="tt-RU" w:eastAsia="ru-RU"/>
        </w:rPr>
        <w:t xml:space="preserve">                </w:t>
      </w:r>
      <w:r w:rsidR="005A294E" w:rsidRPr="00310865">
        <w:rPr>
          <w:rFonts w:ascii="Times New Roman" w:eastAsia="Times New Roman" w:hAnsi="Times New Roman" w:cs="Times New Roman"/>
          <w:sz w:val="24"/>
          <w:szCs w:val="24"/>
          <w:lang w:val="tt-RU" w:eastAsia="ru-RU"/>
        </w:rPr>
        <w:t>Кем тәмле ашлар пешерә</w:t>
      </w:r>
      <w:r w:rsidRPr="00310865">
        <w:rPr>
          <w:rFonts w:ascii="Times New Roman" w:eastAsia="Times New Roman" w:hAnsi="Times New Roman" w:cs="Times New Roman"/>
          <w:sz w:val="24"/>
          <w:szCs w:val="24"/>
          <w:lang w:val="tt-RU" w:eastAsia="ru-RU"/>
        </w:rPr>
        <w:t>?</w:t>
      </w:r>
    </w:p>
    <w:p w:rsidR="005A294E" w:rsidRPr="00310865" w:rsidRDefault="008B5AAF" w:rsidP="00310865">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310865">
        <w:rPr>
          <w:rFonts w:ascii="Times New Roman" w:eastAsia="Times New Roman" w:hAnsi="Times New Roman" w:cs="Times New Roman"/>
          <w:sz w:val="24"/>
          <w:szCs w:val="24"/>
          <w:lang w:val="tt-RU" w:eastAsia="ru-RU"/>
        </w:rPr>
        <w:t xml:space="preserve">                </w:t>
      </w:r>
      <w:proofErr w:type="spellStart"/>
      <w:r w:rsidRPr="00310865">
        <w:rPr>
          <w:rFonts w:ascii="Times New Roman" w:eastAsia="Times New Roman" w:hAnsi="Times New Roman" w:cs="Times New Roman"/>
          <w:sz w:val="24"/>
          <w:szCs w:val="24"/>
          <w:lang w:eastAsia="ru-RU"/>
        </w:rPr>
        <w:t>Ул</w:t>
      </w:r>
      <w:proofErr w:type="spellEnd"/>
      <w:r w:rsidRPr="00310865">
        <w:rPr>
          <w:rFonts w:ascii="Times New Roman" w:eastAsia="Times New Roman" w:hAnsi="Times New Roman" w:cs="Times New Roman"/>
          <w:sz w:val="24"/>
          <w:szCs w:val="24"/>
          <w:lang w:eastAsia="ru-RU"/>
        </w:rPr>
        <w:t xml:space="preserve"> – </w:t>
      </w:r>
      <w:proofErr w:type="spellStart"/>
      <w:r w:rsidRPr="00310865">
        <w:rPr>
          <w:rFonts w:ascii="Times New Roman" w:eastAsia="Times New Roman" w:hAnsi="Times New Roman" w:cs="Times New Roman"/>
          <w:sz w:val="24"/>
          <w:szCs w:val="24"/>
          <w:lang w:eastAsia="ru-RU"/>
        </w:rPr>
        <w:t>безнең</w:t>
      </w:r>
      <w:proofErr w:type="spellEnd"/>
      <w:r w:rsidRPr="00310865">
        <w:rPr>
          <w:rFonts w:ascii="Times New Roman" w:eastAsia="Times New Roman" w:hAnsi="Times New Roman" w:cs="Times New Roman"/>
          <w:sz w:val="24"/>
          <w:szCs w:val="24"/>
          <w:lang w:eastAsia="ru-RU"/>
        </w:rPr>
        <w:t xml:space="preserve"> </w:t>
      </w:r>
      <w:proofErr w:type="spellStart"/>
      <w:r w:rsidRPr="00310865">
        <w:rPr>
          <w:rFonts w:ascii="Times New Roman" w:eastAsia="Times New Roman" w:hAnsi="Times New Roman" w:cs="Times New Roman"/>
          <w:sz w:val="24"/>
          <w:szCs w:val="24"/>
          <w:lang w:eastAsia="ru-RU"/>
        </w:rPr>
        <w:t>иң</w:t>
      </w:r>
      <w:proofErr w:type="spellEnd"/>
      <w:r w:rsidRPr="00310865">
        <w:rPr>
          <w:rFonts w:ascii="Times New Roman" w:eastAsia="Times New Roman" w:hAnsi="Times New Roman" w:cs="Times New Roman"/>
          <w:sz w:val="24"/>
          <w:szCs w:val="24"/>
          <w:lang w:eastAsia="ru-RU"/>
        </w:rPr>
        <w:t xml:space="preserve"> </w:t>
      </w:r>
      <w:proofErr w:type="spellStart"/>
      <w:r w:rsidRPr="00310865">
        <w:rPr>
          <w:rFonts w:ascii="Times New Roman" w:eastAsia="Times New Roman" w:hAnsi="Times New Roman" w:cs="Times New Roman"/>
          <w:sz w:val="24"/>
          <w:szCs w:val="24"/>
          <w:lang w:eastAsia="ru-RU"/>
        </w:rPr>
        <w:t>якын</w:t>
      </w:r>
      <w:proofErr w:type="spellEnd"/>
      <w:r w:rsidRPr="00310865">
        <w:rPr>
          <w:rFonts w:ascii="Times New Roman" w:eastAsia="Times New Roman" w:hAnsi="Times New Roman" w:cs="Times New Roman"/>
          <w:sz w:val="24"/>
          <w:szCs w:val="24"/>
          <w:lang w:eastAsia="ru-RU"/>
        </w:rPr>
        <w:t xml:space="preserve"> </w:t>
      </w:r>
      <w:proofErr w:type="spellStart"/>
      <w:r w:rsidRPr="00310865">
        <w:rPr>
          <w:rFonts w:ascii="Times New Roman" w:eastAsia="Times New Roman" w:hAnsi="Times New Roman" w:cs="Times New Roman"/>
          <w:sz w:val="24"/>
          <w:szCs w:val="24"/>
          <w:lang w:eastAsia="ru-RU"/>
        </w:rPr>
        <w:t>кеше</w:t>
      </w:r>
      <w:proofErr w:type="spellEnd"/>
      <w:r w:rsidRPr="00310865">
        <w:rPr>
          <w:rFonts w:ascii="Times New Roman" w:eastAsia="Times New Roman" w:hAnsi="Times New Roman" w:cs="Times New Roman"/>
          <w:sz w:val="24"/>
          <w:szCs w:val="24"/>
          <w:lang w:eastAsia="ru-RU"/>
        </w:rPr>
        <w:t>!</w:t>
      </w:r>
    </w:p>
    <w:p w:rsidR="006426D5" w:rsidRPr="00310865" w:rsidRDefault="004067D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Тә</w:t>
      </w:r>
      <w:r w:rsidR="00686282" w:rsidRPr="00310865">
        <w:rPr>
          <w:rFonts w:ascii="Times New Roman" w:hAnsi="Times New Roman" w:cs="Times New Roman"/>
          <w:sz w:val="24"/>
          <w:szCs w:val="24"/>
          <w:lang w:val="tt-RU"/>
        </w:rPr>
        <w:t xml:space="preserve">рбияче: </w:t>
      </w:r>
      <w:r w:rsidR="006426D5" w:rsidRPr="00310865">
        <w:rPr>
          <w:rFonts w:ascii="Times New Roman" w:hAnsi="Times New Roman" w:cs="Times New Roman"/>
          <w:sz w:val="24"/>
          <w:szCs w:val="24"/>
          <w:lang w:val="tt-RU"/>
        </w:rPr>
        <w:t>Б</w:t>
      </w:r>
      <w:r w:rsidR="00643DF9" w:rsidRPr="00310865">
        <w:rPr>
          <w:rFonts w:ascii="Times New Roman" w:hAnsi="Times New Roman" w:cs="Times New Roman"/>
          <w:sz w:val="24"/>
          <w:szCs w:val="24"/>
          <w:lang w:val="tt-RU"/>
        </w:rPr>
        <w:t>алала</w:t>
      </w:r>
      <w:r w:rsidR="00136388" w:rsidRPr="00310865">
        <w:rPr>
          <w:rFonts w:ascii="Times New Roman" w:hAnsi="Times New Roman" w:cs="Times New Roman"/>
          <w:sz w:val="24"/>
          <w:szCs w:val="24"/>
          <w:lang w:val="tt-RU"/>
        </w:rPr>
        <w:t>р, безнең дөньяда бер генә</w:t>
      </w:r>
      <w:r w:rsidR="00643DF9" w:rsidRPr="00310865">
        <w:rPr>
          <w:rFonts w:ascii="Times New Roman" w:hAnsi="Times New Roman" w:cs="Times New Roman"/>
          <w:sz w:val="24"/>
          <w:szCs w:val="24"/>
          <w:lang w:val="tt-RU"/>
        </w:rPr>
        <w:t xml:space="preserve"> якын кешебез бар</w:t>
      </w:r>
      <w:r w:rsidR="00686282" w:rsidRPr="00310865">
        <w:rPr>
          <w:rFonts w:ascii="Times New Roman" w:hAnsi="Times New Roman" w:cs="Times New Roman"/>
          <w:sz w:val="24"/>
          <w:szCs w:val="24"/>
          <w:lang w:val="tt-RU"/>
        </w:rPr>
        <w:t>, кем ул</w:t>
      </w:r>
      <w:r w:rsidR="006426D5" w:rsidRPr="00310865">
        <w:rPr>
          <w:rFonts w:ascii="Times New Roman" w:hAnsi="Times New Roman" w:cs="Times New Roman"/>
          <w:sz w:val="24"/>
          <w:szCs w:val="24"/>
          <w:lang w:val="tt-RU"/>
        </w:rPr>
        <w:t>?</w:t>
      </w:r>
    </w:p>
    <w:p w:rsidR="006426D5" w:rsidRPr="00310865" w:rsidRDefault="00643DF9"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Балалар: Әни!</w:t>
      </w:r>
    </w:p>
    <w:p w:rsidR="006426D5" w:rsidRPr="00310865" w:rsidRDefault="00643DF9"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Тәрбияче: </w:t>
      </w:r>
      <w:r w:rsidR="006426D5" w:rsidRPr="00310865">
        <w:rPr>
          <w:rFonts w:ascii="Times New Roman" w:hAnsi="Times New Roman" w:cs="Times New Roman"/>
          <w:sz w:val="24"/>
          <w:szCs w:val="24"/>
          <w:lang w:val="tt-RU"/>
        </w:rPr>
        <w:t>Дөрес</w:t>
      </w:r>
      <w:r w:rsidR="004067D1" w:rsidRPr="00310865">
        <w:rPr>
          <w:rFonts w:ascii="Times New Roman" w:hAnsi="Times New Roman" w:cs="Times New Roman"/>
          <w:sz w:val="24"/>
          <w:szCs w:val="24"/>
          <w:lang w:val="tt-RU"/>
        </w:rPr>
        <w:t>, балалар, Әни дөньяда бер генә</w:t>
      </w:r>
      <w:r w:rsidR="006426D5" w:rsidRPr="00310865">
        <w:rPr>
          <w:rFonts w:ascii="Times New Roman" w:hAnsi="Times New Roman" w:cs="Times New Roman"/>
          <w:sz w:val="24"/>
          <w:szCs w:val="24"/>
          <w:lang w:val="tt-RU"/>
        </w:rPr>
        <w:t>, әни</w:t>
      </w:r>
      <w:r w:rsidR="00AA7AEE" w:rsidRPr="00310865">
        <w:rPr>
          <w:rFonts w:ascii="Times New Roman" w:hAnsi="Times New Roman" w:cs="Times New Roman"/>
          <w:sz w:val="24"/>
          <w:szCs w:val="24"/>
          <w:lang w:val="tt-RU"/>
        </w:rPr>
        <w:t>дән дә кадерлерәк кеше юк.</w:t>
      </w:r>
      <w:r w:rsidR="003D2B9F" w:rsidRPr="00310865">
        <w:rPr>
          <w:rFonts w:ascii="Times New Roman" w:hAnsi="Times New Roman" w:cs="Times New Roman"/>
          <w:sz w:val="24"/>
          <w:szCs w:val="24"/>
          <w:lang w:val="tt-RU"/>
        </w:rPr>
        <w:t xml:space="preserve"> </w:t>
      </w:r>
      <w:r w:rsidR="00AA7AEE" w:rsidRPr="00310865">
        <w:rPr>
          <w:rFonts w:ascii="Times New Roman" w:hAnsi="Times New Roman" w:cs="Times New Roman"/>
          <w:sz w:val="24"/>
          <w:szCs w:val="24"/>
          <w:lang w:val="tt-RU"/>
        </w:rPr>
        <w:t>Ноябрь аенда н</w:t>
      </w:r>
      <w:r w:rsidR="003D2B9F" w:rsidRPr="00310865">
        <w:rPr>
          <w:rFonts w:ascii="Times New Roman" w:hAnsi="Times New Roman" w:cs="Times New Roman"/>
          <w:sz w:val="24"/>
          <w:szCs w:val="24"/>
          <w:lang w:val="tt-RU"/>
        </w:rPr>
        <w:t>инди бәйрәм якынлашып</w:t>
      </w:r>
      <w:r w:rsidR="003A727F" w:rsidRPr="00310865">
        <w:rPr>
          <w:rFonts w:ascii="Times New Roman" w:hAnsi="Times New Roman" w:cs="Times New Roman"/>
          <w:sz w:val="24"/>
          <w:szCs w:val="24"/>
          <w:lang w:val="tt-RU"/>
        </w:rPr>
        <w:t xml:space="preserve"> килә</w:t>
      </w:r>
      <w:r w:rsidRPr="00310865">
        <w:rPr>
          <w:rFonts w:ascii="Times New Roman" w:hAnsi="Times New Roman" w:cs="Times New Roman"/>
          <w:sz w:val="24"/>
          <w:szCs w:val="24"/>
          <w:lang w:val="tt-RU"/>
        </w:rPr>
        <w:t xml:space="preserve">? </w:t>
      </w:r>
    </w:p>
    <w:p w:rsidR="003A727F" w:rsidRPr="00310865" w:rsidRDefault="00643DF9"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Балалар: “</w:t>
      </w:r>
      <w:r w:rsidR="006426D5" w:rsidRPr="00310865">
        <w:rPr>
          <w:rFonts w:ascii="Times New Roman" w:hAnsi="Times New Roman" w:cs="Times New Roman"/>
          <w:sz w:val="24"/>
          <w:szCs w:val="24"/>
          <w:lang w:val="tt-RU"/>
        </w:rPr>
        <w:t>Әниләр</w:t>
      </w:r>
      <w:r w:rsidRPr="00310865">
        <w:rPr>
          <w:rFonts w:ascii="Times New Roman" w:hAnsi="Times New Roman" w:cs="Times New Roman"/>
          <w:sz w:val="24"/>
          <w:szCs w:val="24"/>
          <w:lang w:val="tt-RU"/>
        </w:rPr>
        <w:t xml:space="preserve"> к</w:t>
      </w:r>
      <w:r w:rsidR="006426D5" w:rsidRPr="00310865">
        <w:rPr>
          <w:rFonts w:ascii="Times New Roman" w:hAnsi="Times New Roman" w:cs="Times New Roman"/>
          <w:sz w:val="24"/>
          <w:szCs w:val="24"/>
          <w:lang w:val="tt-RU"/>
        </w:rPr>
        <w:t>өне</w:t>
      </w:r>
      <w:r w:rsidRPr="00310865">
        <w:rPr>
          <w:rFonts w:ascii="Times New Roman" w:hAnsi="Times New Roman" w:cs="Times New Roman"/>
          <w:sz w:val="24"/>
          <w:szCs w:val="24"/>
          <w:lang w:val="tt-RU"/>
        </w:rPr>
        <w:t>”.</w:t>
      </w:r>
      <w:r w:rsidR="00AA0821" w:rsidRPr="00310865">
        <w:rPr>
          <w:rFonts w:ascii="Times New Roman" w:hAnsi="Times New Roman" w:cs="Times New Roman"/>
          <w:sz w:val="24"/>
          <w:szCs w:val="24"/>
          <w:lang w:val="tt-RU"/>
        </w:rPr>
        <w:t xml:space="preserve"> </w:t>
      </w:r>
    </w:p>
    <w:p w:rsidR="001F4AEE" w:rsidRPr="00310865" w:rsidRDefault="003A727F"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Тәрбияче: Күп кенә илләр бу бәйрәмне билгеләп үтә, тик һәр илнең үз көне һәм ае, бу көнне бәйрәм итүнең үз традицияләре бар. Россиядә Әниләр көнен ноябрьнең соңгы якшәмбесендә (ял көнендә) билгеләп үтәләр. Бу көнне әниләргә игелекле, матур, яхшы сүзләр әйтәләр.</w:t>
      </w:r>
      <w:r w:rsidR="00AA7AEE" w:rsidRPr="00310865">
        <w:rPr>
          <w:rFonts w:ascii="Times New Roman" w:hAnsi="Times New Roman" w:cs="Times New Roman"/>
          <w:sz w:val="24"/>
          <w:szCs w:val="24"/>
          <w:lang w:val="tt-RU"/>
        </w:rPr>
        <w:t xml:space="preserve"> </w:t>
      </w:r>
      <w:r w:rsidR="00AA0821" w:rsidRPr="00310865">
        <w:rPr>
          <w:rFonts w:ascii="Times New Roman" w:hAnsi="Times New Roman" w:cs="Times New Roman"/>
          <w:i/>
          <w:sz w:val="24"/>
          <w:szCs w:val="24"/>
          <w:lang w:val="tt-RU"/>
        </w:rPr>
        <w:t>(</w:t>
      </w:r>
      <w:r w:rsidR="00310865">
        <w:rPr>
          <w:rFonts w:ascii="Times New Roman" w:hAnsi="Times New Roman" w:cs="Times New Roman"/>
          <w:i/>
          <w:sz w:val="24"/>
          <w:szCs w:val="24"/>
          <w:lang w:val="tt-RU"/>
        </w:rPr>
        <w:t>2 бала</w:t>
      </w:r>
      <w:r w:rsidR="00AA0821" w:rsidRPr="00310865">
        <w:rPr>
          <w:rFonts w:ascii="Times New Roman" w:hAnsi="Times New Roman" w:cs="Times New Roman"/>
          <w:i/>
          <w:sz w:val="24"/>
          <w:szCs w:val="24"/>
          <w:lang w:val="tt-RU"/>
        </w:rPr>
        <w:t xml:space="preserve"> шигырь сөйлиләр)</w:t>
      </w:r>
    </w:p>
    <w:p w:rsidR="00AA0821" w:rsidRPr="00310865" w:rsidRDefault="005D402B" w:rsidP="00310865">
      <w:pPr>
        <w:spacing w:after="0" w:line="360" w:lineRule="auto"/>
        <w:contextualSpacing/>
        <w:jc w:val="both"/>
        <w:rPr>
          <w:rFonts w:ascii="Times New Roman" w:hAnsi="Times New Roman" w:cs="Times New Roman"/>
          <w:sz w:val="24"/>
          <w:szCs w:val="24"/>
          <w:lang w:val="tt-RU"/>
        </w:rPr>
      </w:pPr>
      <w:r>
        <w:rPr>
          <w:rFonts w:ascii="Times New Roman" w:hAnsi="Times New Roman" w:cs="Times New Roman"/>
          <w:sz w:val="24"/>
          <w:szCs w:val="24"/>
          <w:lang w:val="tt-RU"/>
        </w:rPr>
        <w:t>1 бала</w:t>
      </w:r>
      <w:r w:rsidR="001F4AEE" w:rsidRPr="00310865">
        <w:rPr>
          <w:rFonts w:ascii="Times New Roman" w:hAnsi="Times New Roman" w:cs="Times New Roman"/>
          <w:sz w:val="24"/>
          <w:szCs w:val="24"/>
          <w:lang w:val="tt-RU"/>
        </w:rPr>
        <w:t>:  Әнием, кадерлем</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Син – энҗе бөртегем</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Син – хөрмә җимешем</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Син – йөрәк тибешем.</w:t>
      </w:r>
    </w:p>
    <w:p w:rsidR="001F4AEE" w:rsidRPr="00310865" w:rsidRDefault="005D402B" w:rsidP="00310865">
      <w:pPr>
        <w:spacing w:after="0" w:line="360" w:lineRule="auto"/>
        <w:contextualSpacing/>
        <w:jc w:val="both"/>
        <w:rPr>
          <w:rFonts w:ascii="Times New Roman" w:hAnsi="Times New Roman" w:cs="Times New Roman"/>
          <w:sz w:val="24"/>
          <w:szCs w:val="24"/>
          <w:lang w:val="tt-RU"/>
        </w:rPr>
      </w:pPr>
      <w:r>
        <w:rPr>
          <w:rFonts w:ascii="Times New Roman" w:hAnsi="Times New Roman" w:cs="Times New Roman"/>
          <w:sz w:val="24"/>
          <w:szCs w:val="24"/>
          <w:lang w:val="tt-RU"/>
        </w:rPr>
        <w:t>2 бала</w:t>
      </w:r>
      <w:r w:rsidR="001F4AEE" w:rsidRPr="00310865">
        <w:rPr>
          <w:rFonts w:ascii="Times New Roman" w:hAnsi="Times New Roman" w:cs="Times New Roman"/>
          <w:sz w:val="24"/>
          <w:szCs w:val="24"/>
          <w:lang w:val="tt-RU"/>
        </w:rPr>
        <w:t>:</w:t>
      </w:r>
      <w:r>
        <w:rPr>
          <w:rFonts w:ascii="Times New Roman" w:hAnsi="Times New Roman" w:cs="Times New Roman"/>
          <w:sz w:val="24"/>
          <w:szCs w:val="24"/>
          <w:lang w:val="tt-RU"/>
        </w:rPr>
        <w:t xml:space="preserve">  </w:t>
      </w:r>
      <w:r w:rsidR="001F4AEE" w:rsidRPr="00310865">
        <w:rPr>
          <w:rFonts w:ascii="Times New Roman" w:hAnsi="Times New Roman" w:cs="Times New Roman"/>
          <w:sz w:val="24"/>
          <w:szCs w:val="24"/>
          <w:lang w:val="tt-RU"/>
        </w:rPr>
        <w:t>Әни, син минем җирдәге</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Иң якын кешем!</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Әни, син минем күктәге</w:t>
      </w:r>
    </w:p>
    <w:p w:rsidR="001F4AEE" w:rsidRPr="00310865" w:rsidRDefault="001F4AE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Якты кояшым!</w:t>
      </w:r>
    </w:p>
    <w:p w:rsidR="00832FD5" w:rsidRPr="00310865" w:rsidRDefault="00AA0821"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3.</w:t>
      </w:r>
      <w:r w:rsidR="00832FD5" w:rsidRPr="00310865">
        <w:rPr>
          <w:rFonts w:ascii="Times New Roman" w:hAnsi="Times New Roman" w:cs="Times New Roman"/>
          <w:b/>
          <w:sz w:val="24"/>
          <w:szCs w:val="24"/>
          <w:lang w:val="tt-RU"/>
        </w:rPr>
        <w:t xml:space="preserve">Әни нәрсә эшли. </w:t>
      </w:r>
    </w:p>
    <w:p w:rsidR="00643DF9" w:rsidRPr="00310865" w:rsidRDefault="004067D1"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 xml:space="preserve">Тәрбияче: </w:t>
      </w:r>
      <w:r w:rsidR="004E6112" w:rsidRPr="00310865">
        <w:rPr>
          <w:rFonts w:ascii="Times New Roman" w:hAnsi="Times New Roman" w:cs="Times New Roman"/>
          <w:sz w:val="24"/>
          <w:szCs w:val="24"/>
          <w:lang w:val="tt-RU"/>
        </w:rPr>
        <w:t xml:space="preserve">Хәзер мин сезгә рәсемнәр курсәтәм, ә сез </w:t>
      </w:r>
      <w:r w:rsidR="00E25566" w:rsidRPr="00310865">
        <w:rPr>
          <w:rFonts w:ascii="Times New Roman" w:hAnsi="Times New Roman" w:cs="Times New Roman"/>
          <w:sz w:val="24"/>
          <w:szCs w:val="24"/>
          <w:lang w:val="tt-RU"/>
        </w:rPr>
        <w:t>миңа</w:t>
      </w:r>
      <w:r w:rsidR="004E6112" w:rsidRPr="00310865">
        <w:rPr>
          <w:rFonts w:ascii="Times New Roman" w:hAnsi="Times New Roman" w:cs="Times New Roman"/>
          <w:sz w:val="24"/>
          <w:szCs w:val="24"/>
          <w:lang w:val="tt-RU"/>
        </w:rPr>
        <w:t xml:space="preserve"> җавап бирерс</w:t>
      </w:r>
      <w:r w:rsidR="00832FD5" w:rsidRPr="00310865">
        <w:rPr>
          <w:rFonts w:ascii="Times New Roman" w:hAnsi="Times New Roman" w:cs="Times New Roman"/>
          <w:sz w:val="24"/>
          <w:szCs w:val="24"/>
          <w:lang w:val="tt-RU"/>
        </w:rPr>
        <w:t>ез, бу рәсемдә нәрсә сурәтләнгән</w:t>
      </w:r>
      <w:r w:rsidR="004E6112" w:rsidRPr="00310865">
        <w:rPr>
          <w:rFonts w:ascii="Times New Roman" w:hAnsi="Times New Roman" w:cs="Times New Roman"/>
          <w:sz w:val="24"/>
          <w:szCs w:val="24"/>
          <w:lang w:val="tt-RU"/>
        </w:rPr>
        <w:t>?</w:t>
      </w:r>
      <w:r w:rsidR="00643DF9" w:rsidRPr="00310865">
        <w:rPr>
          <w:rFonts w:ascii="Times New Roman" w:hAnsi="Times New Roman" w:cs="Times New Roman"/>
          <w:sz w:val="24"/>
          <w:szCs w:val="24"/>
          <w:lang w:val="tt-RU"/>
        </w:rPr>
        <w:t xml:space="preserve"> </w:t>
      </w:r>
      <w:r w:rsidR="00E25566" w:rsidRPr="00310865">
        <w:rPr>
          <w:rFonts w:ascii="Times New Roman" w:hAnsi="Times New Roman" w:cs="Times New Roman"/>
          <w:i/>
          <w:sz w:val="24"/>
          <w:szCs w:val="24"/>
          <w:lang w:val="tt-RU"/>
        </w:rPr>
        <w:t>(</w:t>
      </w:r>
      <w:r w:rsidR="00643DF9" w:rsidRPr="00310865">
        <w:rPr>
          <w:rFonts w:ascii="Times New Roman" w:hAnsi="Times New Roman" w:cs="Times New Roman"/>
          <w:i/>
          <w:sz w:val="24"/>
          <w:szCs w:val="24"/>
          <w:lang w:val="tt-RU"/>
        </w:rPr>
        <w:t>Тактага</w:t>
      </w:r>
      <w:r w:rsidR="00832FD5" w:rsidRPr="00310865">
        <w:rPr>
          <w:rFonts w:ascii="Times New Roman" w:hAnsi="Times New Roman" w:cs="Times New Roman"/>
          <w:sz w:val="24"/>
          <w:szCs w:val="24"/>
          <w:lang w:val="tt-RU"/>
        </w:rPr>
        <w:t xml:space="preserve"> </w:t>
      </w:r>
      <w:r w:rsidR="00832FD5" w:rsidRPr="00310865">
        <w:rPr>
          <w:rFonts w:ascii="Times New Roman" w:hAnsi="Times New Roman" w:cs="Times New Roman"/>
          <w:i/>
          <w:sz w:val="24"/>
          <w:szCs w:val="24"/>
          <w:lang w:val="tt-RU"/>
        </w:rPr>
        <w:t>хатын-кызларның гамәлләрен сурәтләгән</w:t>
      </w:r>
      <w:r w:rsidR="00643DF9" w:rsidRPr="00310865">
        <w:rPr>
          <w:rFonts w:ascii="Times New Roman" w:hAnsi="Times New Roman" w:cs="Times New Roman"/>
          <w:i/>
          <w:sz w:val="24"/>
          <w:szCs w:val="24"/>
          <w:lang w:val="tt-RU"/>
        </w:rPr>
        <w:t xml:space="preserve"> </w:t>
      </w:r>
      <w:r w:rsidR="00832FD5" w:rsidRPr="00310865">
        <w:rPr>
          <w:rFonts w:ascii="Times New Roman" w:hAnsi="Times New Roman" w:cs="Times New Roman"/>
          <w:i/>
          <w:sz w:val="24"/>
          <w:szCs w:val="24"/>
          <w:lang w:val="tt-RU"/>
        </w:rPr>
        <w:t>сюжетлы рәсемнәр</w:t>
      </w:r>
      <w:r w:rsidR="00643DF9" w:rsidRPr="00310865">
        <w:rPr>
          <w:rFonts w:ascii="Times New Roman" w:hAnsi="Times New Roman" w:cs="Times New Roman"/>
          <w:i/>
          <w:sz w:val="24"/>
          <w:szCs w:val="24"/>
          <w:lang w:val="tt-RU"/>
        </w:rPr>
        <w:t xml:space="preserve"> куябыз</w:t>
      </w:r>
      <w:r w:rsidR="00E25566" w:rsidRPr="00310865">
        <w:rPr>
          <w:rFonts w:ascii="Times New Roman" w:hAnsi="Times New Roman" w:cs="Times New Roman"/>
          <w:i/>
          <w:sz w:val="24"/>
          <w:szCs w:val="24"/>
          <w:lang w:val="tt-RU"/>
        </w:rPr>
        <w:t xml:space="preserve">: </w:t>
      </w:r>
      <w:r w:rsidR="00643DF9" w:rsidRPr="00310865">
        <w:rPr>
          <w:rFonts w:ascii="Times New Roman" w:hAnsi="Times New Roman" w:cs="Times New Roman"/>
          <w:i/>
          <w:sz w:val="24"/>
          <w:szCs w:val="24"/>
          <w:lang w:val="tt-RU"/>
        </w:rPr>
        <w:t xml:space="preserve">әни </w:t>
      </w:r>
      <w:r w:rsidR="00AA7AEE" w:rsidRPr="00310865">
        <w:rPr>
          <w:rFonts w:ascii="Times New Roman" w:hAnsi="Times New Roman" w:cs="Times New Roman"/>
          <w:i/>
          <w:sz w:val="24"/>
          <w:szCs w:val="24"/>
          <w:lang w:val="tt-RU"/>
        </w:rPr>
        <w:t>ашарга пешерә, кер юа, өй җыештыра, тузан сөртә, гөлләргә су сибә, китап укый, балалар белән уйный</w:t>
      </w:r>
      <w:r w:rsidR="00E25566" w:rsidRPr="00310865">
        <w:rPr>
          <w:rFonts w:ascii="Times New Roman" w:hAnsi="Times New Roman" w:cs="Times New Roman"/>
          <w:i/>
          <w:sz w:val="24"/>
          <w:szCs w:val="24"/>
          <w:lang w:val="tt-RU"/>
        </w:rPr>
        <w:t>).</w:t>
      </w:r>
      <w:r w:rsidR="004E6112" w:rsidRPr="00310865">
        <w:rPr>
          <w:rFonts w:ascii="Times New Roman" w:hAnsi="Times New Roman" w:cs="Times New Roman"/>
          <w:sz w:val="24"/>
          <w:szCs w:val="24"/>
          <w:lang w:val="tt-RU"/>
        </w:rPr>
        <w:t xml:space="preserve"> </w:t>
      </w:r>
      <w:r w:rsidR="00832FD5" w:rsidRPr="00310865">
        <w:rPr>
          <w:rFonts w:ascii="Times New Roman" w:hAnsi="Times New Roman" w:cs="Times New Roman"/>
          <w:i/>
          <w:sz w:val="24"/>
          <w:szCs w:val="24"/>
          <w:lang w:val="tt-RU"/>
        </w:rPr>
        <w:t>(Балаларның җаваплары).</w:t>
      </w:r>
    </w:p>
    <w:p w:rsidR="00B8004A" w:rsidRPr="00310865" w:rsidRDefault="00E25566"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Тәрбияче</w:t>
      </w:r>
      <w:r w:rsidR="00643DF9" w:rsidRPr="00310865">
        <w:rPr>
          <w:rFonts w:ascii="Times New Roman" w:hAnsi="Times New Roman" w:cs="Times New Roman"/>
          <w:sz w:val="24"/>
          <w:szCs w:val="24"/>
          <w:lang w:val="tt-RU"/>
        </w:rPr>
        <w:t>:</w:t>
      </w:r>
      <w:r w:rsidR="00B8004A" w:rsidRPr="00310865">
        <w:rPr>
          <w:rFonts w:ascii="Times New Roman" w:hAnsi="Times New Roman" w:cs="Times New Roman"/>
          <w:sz w:val="24"/>
          <w:szCs w:val="24"/>
          <w:lang w:val="tt-RU"/>
        </w:rPr>
        <w:t xml:space="preserve"> </w:t>
      </w:r>
      <w:r w:rsidR="00643DF9" w:rsidRPr="00310865">
        <w:rPr>
          <w:rFonts w:ascii="Times New Roman" w:hAnsi="Times New Roman" w:cs="Times New Roman"/>
          <w:sz w:val="24"/>
          <w:szCs w:val="24"/>
          <w:lang w:val="tt-RU"/>
        </w:rPr>
        <w:t>Әйе, балалар, әниләр</w:t>
      </w:r>
      <w:r w:rsidR="004E6112" w:rsidRPr="00310865">
        <w:rPr>
          <w:rFonts w:ascii="Times New Roman" w:hAnsi="Times New Roman" w:cs="Times New Roman"/>
          <w:sz w:val="24"/>
          <w:szCs w:val="24"/>
          <w:lang w:val="tt-RU"/>
        </w:rPr>
        <w:t xml:space="preserve"> бик күп эш башкара һәм арыйлар. </w:t>
      </w:r>
      <w:r w:rsidR="00B8004A" w:rsidRPr="00310865">
        <w:rPr>
          <w:rFonts w:ascii="Times New Roman" w:hAnsi="Times New Roman" w:cs="Times New Roman"/>
          <w:sz w:val="24"/>
          <w:szCs w:val="24"/>
          <w:lang w:val="tt-RU"/>
        </w:rPr>
        <w:t xml:space="preserve">Ә сез аларга ярдәм итәсезме? </w:t>
      </w:r>
    </w:p>
    <w:p w:rsidR="00B8004A" w:rsidRPr="00310865" w:rsidRDefault="00B8004A"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Балалар: Әйе.</w:t>
      </w:r>
    </w:p>
    <w:p w:rsidR="009B42D3" w:rsidRPr="00310865" w:rsidRDefault="00B8004A"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Тәрбияче: </w:t>
      </w:r>
      <w:r w:rsidR="004E6112" w:rsidRPr="00310865">
        <w:rPr>
          <w:rFonts w:ascii="Times New Roman" w:hAnsi="Times New Roman" w:cs="Times New Roman"/>
          <w:sz w:val="24"/>
          <w:szCs w:val="24"/>
          <w:lang w:val="tt-RU"/>
        </w:rPr>
        <w:t>Әйдәгез әле физкуль</w:t>
      </w:r>
      <w:r w:rsidRPr="00310865">
        <w:rPr>
          <w:rFonts w:ascii="Times New Roman" w:hAnsi="Times New Roman" w:cs="Times New Roman"/>
          <w:sz w:val="24"/>
          <w:szCs w:val="24"/>
          <w:lang w:val="tt-RU"/>
        </w:rPr>
        <w:t>тминутка аша нич</w:t>
      </w:r>
      <w:r w:rsidR="004E6112" w:rsidRPr="00310865">
        <w:rPr>
          <w:rFonts w:ascii="Times New Roman" w:hAnsi="Times New Roman" w:cs="Times New Roman"/>
          <w:sz w:val="24"/>
          <w:szCs w:val="24"/>
          <w:lang w:val="tt-RU"/>
        </w:rPr>
        <w:t xml:space="preserve">ек әниләргә </w:t>
      </w:r>
      <w:r w:rsidRPr="00310865">
        <w:rPr>
          <w:rFonts w:ascii="Times New Roman" w:hAnsi="Times New Roman" w:cs="Times New Roman"/>
          <w:sz w:val="24"/>
          <w:szCs w:val="24"/>
          <w:lang w:val="tt-RU"/>
        </w:rPr>
        <w:t>ярдәм иткәнне</w:t>
      </w:r>
      <w:r w:rsidR="004E6112" w:rsidRPr="00310865">
        <w:rPr>
          <w:rFonts w:ascii="Times New Roman" w:hAnsi="Times New Roman" w:cs="Times New Roman"/>
          <w:sz w:val="24"/>
          <w:szCs w:val="24"/>
          <w:lang w:val="tt-RU"/>
        </w:rPr>
        <w:t xml:space="preserve"> күрсәтик.</w:t>
      </w:r>
    </w:p>
    <w:p w:rsidR="00643DF9" w:rsidRPr="00310865" w:rsidRDefault="00AA0821"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4.</w:t>
      </w:r>
      <w:r w:rsidR="00643DF9" w:rsidRPr="00310865">
        <w:rPr>
          <w:rFonts w:ascii="Times New Roman" w:hAnsi="Times New Roman" w:cs="Times New Roman"/>
          <w:b/>
          <w:sz w:val="24"/>
          <w:szCs w:val="24"/>
          <w:lang w:val="tt-RU"/>
        </w:rPr>
        <w:t>Физкультминутка</w:t>
      </w:r>
      <w:r w:rsidR="005A6C92" w:rsidRPr="00310865">
        <w:rPr>
          <w:rFonts w:ascii="Times New Roman" w:hAnsi="Times New Roman" w:cs="Times New Roman"/>
          <w:b/>
          <w:sz w:val="24"/>
          <w:szCs w:val="24"/>
          <w:lang w:val="tt-RU"/>
        </w:rPr>
        <w:t xml:space="preserve"> – җыр </w:t>
      </w:r>
      <w:r w:rsidR="004E6112" w:rsidRPr="00310865">
        <w:rPr>
          <w:rFonts w:ascii="Times New Roman" w:hAnsi="Times New Roman" w:cs="Times New Roman"/>
          <w:b/>
          <w:sz w:val="24"/>
          <w:szCs w:val="24"/>
          <w:lang w:val="tt-RU"/>
        </w:rPr>
        <w:t>“Мин әнигә булышам”</w:t>
      </w:r>
      <w:r w:rsidR="00310865" w:rsidRPr="00310865">
        <w:rPr>
          <w:rFonts w:ascii="Times New Roman" w:hAnsi="Times New Roman" w:cs="Times New Roman"/>
          <w:b/>
          <w:sz w:val="24"/>
          <w:szCs w:val="24"/>
          <w:lang w:val="tt-RU"/>
        </w:rPr>
        <w:t xml:space="preserve"> </w:t>
      </w:r>
      <w:r w:rsidR="00310865" w:rsidRPr="00310865">
        <w:rPr>
          <w:rFonts w:ascii="Times New Roman" w:hAnsi="Times New Roman" w:cs="Times New Roman"/>
          <w:sz w:val="24"/>
          <w:szCs w:val="24"/>
          <w:lang w:val="tt-RU"/>
        </w:rPr>
        <w:t>(Илүсә Камалиева)</w:t>
      </w:r>
    </w:p>
    <w:p w:rsidR="004E611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Мин әнигә булышам</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Савыт-саба юышам (2 тапкыр)</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Чистартып савыт-сабаны</w:t>
      </w:r>
    </w:p>
    <w:p w:rsidR="00DC3EE2" w:rsidRPr="00310865" w:rsidRDefault="00DC3EE2" w:rsidP="00310865">
      <w:pPr>
        <w:spacing w:after="0" w:line="360" w:lineRule="auto"/>
        <w:contextualSpacing/>
        <w:jc w:val="both"/>
        <w:rPr>
          <w:rFonts w:ascii="Times New Roman" w:hAnsi="Times New Roman" w:cs="Times New Roman"/>
          <w:sz w:val="24"/>
          <w:szCs w:val="24"/>
        </w:rPr>
      </w:pPr>
      <w:r w:rsidRPr="00310865">
        <w:rPr>
          <w:rFonts w:ascii="Times New Roman" w:hAnsi="Times New Roman" w:cs="Times New Roman"/>
          <w:sz w:val="24"/>
          <w:szCs w:val="24"/>
          <w:lang w:val="tt-RU"/>
        </w:rPr>
        <w:t>Шкафларага куешам(2 тапкыр)</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lastRenderedPageBreak/>
        <w:t>Мин әнигә булышам</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Урын-җирләр җыешам (2 тапкыр)</w:t>
      </w:r>
    </w:p>
    <w:p w:rsidR="00DC3EE2" w:rsidRPr="00310865" w:rsidRDefault="00DC3EE2"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Гөлләргә суларда  сибәм</w:t>
      </w:r>
    </w:p>
    <w:p w:rsidR="00DC3EE2" w:rsidRPr="00310865" w:rsidRDefault="00DC3EE2"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Мин әнигә булышам (2 тапкыр)</w:t>
      </w:r>
    </w:p>
    <w:p w:rsidR="00DC3EE2" w:rsidRPr="00310865" w:rsidRDefault="00DC3EE2"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Мин әнигә булышам</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Идәннәрне юышам (2 тапкыр)</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Көндә шулай бик тырышып</w:t>
      </w:r>
    </w:p>
    <w:p w:rsidR="00DC3EE2" w:rsidRPr="00310865" w:rsidRDefault="00DC3EE2"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Мин әнигә булышам</w:t>
      </w:r>
      <w:r w:rsidR="005A6C92" w:rsidRPr="00310865">
        <w:rPr>
          <w:rFonts w:ascii="Times New Roman" w:hAnsi="Times New Roman" w:cs="Times New Roman"/>
          <w:sz w:val="24"/>
          <w:szCs w:val="24"/>
          <w:lang w:val="tt-RU"/>
        </w:rPr>
        <w:t>(2 тапкыр)</w:t>
      </w:r>
    </w:p>
    <w:p w:rsidR="00DC3EE2" w:rsidRPr="00310865" w:rsidRDefault="005A6C92"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Мин әниемне биктә яратам!!!</w:t>
      </w:r>
    </w:p>
    <w:p w:rsidR="004067D1" w:rsidRPr="00310865" w:rsidRDefault="004067D1"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i/>
          <w:sz w:val="24"/>
          <w:szCs w:val="24"/>
          <w:lang w:val="tt-RU"/>
        </w:rPr>
        <w:t>Балалар урындакларга утыралар.</w:t>
      </w:r>
    </w:p>
    <w:p w:rsidR="00832FD5" w:rsidRPr="00310865" w:rsidRDefault="00AA0821"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5.</w:t>
      </w:r>
      <w:r w:rsidR="006B50D3" w:rsidRPr="00310865">
        <w:rPr>
          <w:rFonts w:ascii="Times New Roman" w:hAnsi="Times New Roman" w:cs="Times New Roman"/>
          <w:b/>
          <w:sz w:val="24"/>
          <w:szCs w:val="24"/>
          <w:lang w:val="tt-RU"/>
        </w:rPr>
        <w:t xml:space="preserve"> Мәкальләр. </w:t>
      </w:r>
    </w:p>
    <w:p w:rsidR="004067D1" w:rsidRPr="00310865" w:rsidRDefault="004067D1" w:rsidP="00310865">
      <w:pPr>
        <w:spacing w:after="0" w:line="360" w:lineRule="auto"/>
        <w:contextualSpacing/>
        <w:jc w:val="both"/>
        <w:rPr>
          <w:rFonts w:ascii="Times New Roman" w:hAnsi="Times New Roman" w:cs="Times New Roman"/>
          <w:i/>
          <w:sz w:val="24"/>
          <w:szCs w:val="24"/>
          <w:lang w:val="tt-RU"/>
        </w:rPr>
      </w:pPr>
      <w:r w:rsidRPr="00310865">
        <w:rPr>
          <w:rFonts w:ascii="Times New Roman" w:hAnsi="Times New Roman" w:cs="Times New Roman"/>
          <w:sz w:val="24"/>
          <w:szCs w:val="24"/>
          <w:lang w:val="tt-RU"/>
        </w:rPr>
        <w:t>Тәрбияче</w:t>
      </w:r>
      <w:r w:rsidR="00AA0821" w:rsidRPr="00310865">
        <w:rPr>
          <w:rFonts w:ascii="Times New Roman" w:hAnsi="Times New Roman" w:cs="Times New Roman"/>
          <w:sz w:val="24"/>
          <w:szCs w:val="24"/>
          <w:lang w:val="tt-RU"/>
        </w:rPr>
        <w:t xml:space="preserve">: </w:t>
      </w:r>
      <w:r w:rsidRPr="00310865">
        <w:rPr>
          <w:rFonts w:ascii="Times New Roman" w:hAnsi="Times New Roman" w:cs="Times New Roman"/>
          <w:sz w:val="24"/>
          <w:szCs w:val="24"/>
          <w:lang w:val="tt-RU"/>
        </w:rPr>
        <w:t xml:space="preserve">Әни турында бик күп мәкальләр бар! </w:t>
      </w:r>
      <w:r w:rsidR="004E6112" w:rsidRPr="00310865">
        <w:rPr>
          <w:rFonts w:ascii="Times New Roman" w:hAnsi="Times New Roman" w:cs="Times New Roman"/>
          <w:sz w:val="24"/>
          <w:szCs w:val="24"/>
          <w:lang w:val="tt-RU"/>
        </w:rPr>
        <w:t>(</w:t>
      </w:r>
      <w:r w:rsidR="00B8004A" w:rsidRPr="00310865">
        <w:rPr>
          <w:rFonts w:ascii="Times New Roman" w:hAnsi="Times New Roman" w:cs="Times New Roman"/>
          <w:i/>
          <w:sz w:val="24"/>
          <w:szCs w:val="24"/>
          <w:lang w:val="tt-RU"/>
        </w:rPr>
        <w:t xml:space="preserve">Балалар ике командага бүленә. Өстәлдә рәсемнәр. </w:t>
      </w:r>
      <w:r w:rsidR="004E6112" w:rsidRPr="00310865">
        <w:rPr>
          <w:rFonts w:ascii="Times New Roman" w:hAnsi="Times New Roman" w:cs="Times New Roman"/>
          <w:i/>
          <w:sz w:val="24"/>
          <w:szCs w:val="24"/>
          <w:lang w:val="tt-RU"/>
        </w:rPr>
        <w:t>2 моль</w:t>
      </w:r>
      <w:r w:rsidR="00B8004A" w:rsidRPr="00310865">
        <w:rPr>
          <w:rFonts w:ascii="Times New Roman" w:hAnsi="Times New Roman" w:cs="Times New Roman"/>
          <w:i/>
          <w:sz w:val="24"/>
          <w:szCs w:val="24"/>
          <w:lang w:val="tt-RU"/>
        </w:rPr>
        <w:t>бертта рәсемнәрдән мәкаль җыярга һәм мәгънәсен аңлатырга).</w:t>
      </w:r>
    </w:p>
    <w:p w:rsidR="004067D1" w:rsidRPr="00310865" w:rsidRDefault="00310865" w:rsidP="00310865">
      <w:pPr>
        <w:spacing w:after="0" w:line="360" w:lineRule="auto"/>
        <w:contextualSpacing/>
        <w:jc w:val="both"/>
        <w:rPr>
          <w:rFonts w:ascii="Times New Roman" w:hAnsi="Times New Roman" w:cs="Times New Roman"/>
          <w:sz w:val="24"/>
          <w:szCs w:val="24"/>
          <w:lang w:val="tt-RU"/>
        </w:rPr>
      </w:pPr>
      <w:r>
        <w:rPr>
          <w:rFonts w:ascii="Times New Roman" w:hAnsi="Times New Roman" w:cs="Times New Roman"/>
          <w:sz w:val="24"/>
          <w:szCs w:val="24"/>
          <w:lang w:val="tt-RU"/>
        </w:rPr>
        <w:t>• Кош язга шат, ә сабый әнигә.</w:t>
      </w:r>
    </w:p>
    <w:p w:rsidR="004067D1" w:rsidRPr="00310865" w:rsidRDefault="004067D1"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xml:space="preserve">• Туганнар </w:t>
      </w:r>
      <w:r w:rsidR="006B50D3" w:rsidRPr="00310865">
        <w:rPr>
          <w:rFonts w:ascii="Times New Roman" w:hAnsi="Times New Roman" w:cs="Times New Roman"/>
          <w:sz w:val="24"/>
          <w:szCs w:val="24"/>
          <w:lang w:val="tt-RU"/>
        </w:rPr>
        <w:t xml:space="preserve">күп,ә </w:t>
      </w:r>
      <w:r w:rsidR="004E6112" w:rsidRPr="00310865">
        <w:rPr>
          <w:rFonts w:ascii="Times New Roman" w:hAnsi="Times New Roman" w:cs="Times New Roman"/>
          <w:sz w:val="24"/>
          <w:szCs w:val="24"/>
          <w:lang w:val="tt-RU"/>
        </w:rPr>
        <w:t>иң мөһиме</w:t>
      </w:r>
      <w:r w:rsidR="00310865">
        <w:rPr>
          <w:rFonts w:ascii="Times New Roman" w:hAnsi="Times New Roman" w:cs="Times New Roman"/>
          <w:sz w:val="24"/>
          <w:szCs w:val="24"/>
          <w:lang w:val="tt-RU"/>
        </w:rPr>
        <w:t xml:space="preserve"> әни.</w:t>
      </w:r>
    </w:p>
    <w:p w:rsidR="00660A34" w:rsidRPr="00310865" w:rsidRDefault="00AA0821"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6.</w:t>
      </w:r>
      <w:r w:rsidR="00B8004A" w:rsidRPr="00310865">
        <w:rPr>
          <w:rFonts w:ascii="Times New Roman" w:hAnsi="Times New Roman" w:cs="Times New Roman"/>
          <w:b/>
          <w:sz w:val="24"/>
          <w:szCs w:val="24"/>
          <w:lang w:val="tt-RU"/>
        </w:rPr>
        <w:t>Уен “Ягымлы, тәмле сү</w:t>
      </w:r>
      <w:r w:rsidR="00660A34" w:rsidRPr="00310865">
        <w:rPr>
          <w:rFonts w:ascii="Times New Roman" w:hAnsi="Times New Roman" w:cs="Times New Roman"/>
          <w:b/>
          <w:sz w:val="24"/>
          <w:szCs w:val="24"/>
          <w:lang w:val="tt-RU"/>
        </w:rPr>
        <w:t>зләр”</w:t>
      </w:r>
    </w:p>
    <w:p w:rsidR="00660A34" w:rsidRPr="00310865" w:rsidRDefault="00B8004A" w:rsidP="00310865">
      <w:pPr>
        <w:spacing w:after="0" w:line="360" w:lineRule="auto"/>
        <w:contextualSpacing/>
        <w:jc w:val="both"/>
        <w:rPr>
          <w:rFonts w:ascii="Times New Roman" w:hAnsi="Times New Roman" w:cs="Times New Roman"/>
          <w:i/>
          <w:sz w:val="24"/>
          <w:szCs w:val="24"/>
          <w:u w:val="single"/>
          <w:lang w:val="tt-RU"/>
        </w:rPr>
      </w:pPr>
      <w:r w:rsidRPr="00310865">
        <w:rPr>
          <w:rFonts w:ascii="Times New Roman" w:hAnsi="Times New Roman" w:cs="Times New Roman"/>
          <w:sz w:val="24"/>
          <w:szCs w:val="24"/>
          <w:lang w:val="tt-RU"/>
        </w:rPr>
        <w:t xml:space="preserve">Тәрбияче: </w:t>
      </w:r>
      <w:r w:rsidR="00660A34" w:rsidRPr="00310865">
        <w:rPr>
          <w:rFonts w:ascii="Times New Roman" w:hAnsi="Times New Roman" w:cs="Times New Roman"/>
          <w:sz w:val="24"/>
          <w:szCs w:val="24"/>
          <w:lang w:val="tt-RU"/>
        </w:rPr>
        <w:t xml:space="preserve">Без сезнең </w:t>
      </w:r>
      <w:r w:rsidR="00B94902" w:rsidRPr="00310865">
        <w:rPr>
          <w:rFonts w:ascii="Times New Roman" w:hAnsi="Times New Roman" w:cs="Times New Roman"/>
          <w:sz w:val="24"/>
          <w:szCs w:val="24"/>
          <w:lang w:val="tt-RU"/>
        </w:rPr>
        <w:t xml:space="preserve">әниләрне бик яратабыз. Әйдәгез әле </w:t>
      </w:r>
      <w:r w:rsidR="00660A34" w:rsidRPr="00310865">
        <w:rPr>
          <w:rFonts w:ascii="Times New Roman" w:hAnsi="Times New Roman" w:cs="Times New Roman"/>
          <w:sz w:val="24"/>
          <w:szCs w:val="24"/>
          <w:lang w:val="tt-RU"/>
        </w:rPr>
        <w:t>ром</w:t>
      </w:r>
      <w:r w:rsidR="00B94902" w:rsidRPr="00310865">
        <w:rPr>
          <w:rFonts w:ascii="Times New Roman" w:hAnsi="Times New Roman" w:cs="Times New Roman"/>
          <w:sz w:val="24"/>
          <w:szCs w:val="24"/>
          <w:lang w:val="tt-RU"/>
        </w:rPr>
        <w:t>ашка</w:t>
      </w:r>
      <w:r w:rsidR="00660A34" w:rsidRPr="00310865">
        <w:rPr>
          <w:rFonts w:ascii="Times New Roman" w:hAnsi="Times New Roman" w:cs="Times New Roman"/>
          <w:sz w:val="24"/>
          <w:szCs w:val="24"/>
          <w:lang w:val="tt-RU"/>
        </w:rPr>
        <w:t xml:space="preserve"> таҗлары</w:t>
      </w:r>
      <w:r w:rsidR="00B94902" w:rsidRPr="00310865">
        <w:rPr>
          <w:rFonts w:ascii="Times New Roman" w:hAnsi="Times New Roman" w:cs="Times New Roman"/>
          <w:sz w:val="24"/>
          <w:szCs w:val="24"/>
          <w:lang w:val="tt-RU"/>
        </w:rPr>
        <w:t>н</w:t>
      </w:r>
      <w:r w:rsidR="00660A34" w:rsidRPr="00310865">
        <w:rPr>
          <w:rFonts w:ascii="Times New Roman" w:hAnsi="Times New Roman" w:cs="Times New Roman"/>
          <w:sz w:val="24"/>
          <w:szCs w:val="24"/>
          <w:lang w:val="tt-RU"/>
        </w:rPr>
        <w:t xml:space="preserve"> алып әниләребез</w:t>
      </w:r>
      <w:r w:rsidR="00B94902" w:rsidRPr="00310865">
        <w:rPr>
          <w:rFonts w:ascii="Times New Roman" w:hAnsi="Times New Roman" w:cs="Times New Roman"/>
          <w:sz w:val="24"/>
          <w:szCs w:val="24"/>
          <w:lang w:val="tt-RU"/>
        </w:rPr>
        <w:t xml:space="preserve"> турында матур сүзләр әйтеп алыйк. </w:t>
      </w:r>
      <w:r w:rsidR="00660A34" w:rsidRPr="00310865">
        <w:rPr>
          <w:rFonts w:ascii="Times New Roman" w:hAnsi="Times New Roman" w:cs="Times New Roman"/>
          <w:sz w:val="24"/>
          <w:szCs w:val="24"/>
          <w:lang w:val="tt-RU"/>
        </w:rPr>
        <w:t xml:space="preserve"> </w:t>
      </w:r>
      <w:r w:rsidRPr="00310865">
        <w:rPr>
          <w:rFonts w:ascii="Times New Roman" w:hAnsi="Times New Roman" w:cs="Times New Roman"/>
          <w:i/>
          <w:sz w:val="24"/>
          <w:szCs w:val="24"/>
          <w:lang w:val="tt-RU"/>
        </w:rPr>
        <w:t xml:space="preserve">(Балалар чәчәк таҗларын </w:t>
      </w:r>
      <w:r w:rsidR="00660A34" w:rsidRPr="00310865">
        <w:rPr>
          <w:rFonts w:ascii="Times New Roman" w:hAnsi="Times New Roman" w:cs="Times New Roman"/>
          <w:i/>
          <w:sz w:val="24"/>
          <w:szCs w:val="24"/>
          <w:lang w:val="tt-RU"/>
        </w:rPr>
        <w:t xml:space="preserve"> </w:t>
      </w:r>
      <w:r w:rsidR="00B94902" w:rsidRPr="00310865">
        <w:rPr>
          <w:rFonts w:ascii="Times New Roman" w:hAnsi="Times New Roman" w:cs="Times New Roman"/>
          <w:i/>
          <w:sz w:val="24"/>
          <w:szCs w:val="24"/>
          <w:lang w:val="tt-RU"/>
        </w:rPr>
        <w:t xml:space="preserve">алып, </w:t>
      </w:r>
      <w:r w:rsidR="006B50D3" w:rsidRPr="00310865">
        <w:rPr>
          <w:rFonts w:ascii="Times New Roman" w:hAnsi="Times New Roman" w:cs="Times New Roman"/>
          <w:i/>
          <w:sz w:val="24"/>
          <w:szCs w:val="24"/>
          <w:lang w:val="tt-RU"/>
        </w:rPr>
        <w:t xml:space="preserve"> җөмлә төзиләр</w:t>
      </w:r>
      <w:r w:rsidRPr="00310865">
        <w:rPr>
          <w:rFonts w:ascii="Times New Roman" w:hAnsi="Times New Roman" w:cs="Times New Roman"/>
          <w:i/>
          <w:sz w:val="24"/>
          <w:szCs w:val="24"/>
          <w:lang w:val="tt-RU"/>
        </w:rPr>
        <w:t xml:space="preserve">. </w:t>
      </w:r>
      <w:r w:rsidR="00832FD5" w:rsidRPr="00310865">
        <w:rPr>
          <w:rFonts w:ascii="Times New Roman" w:hAnsi="Times New Roman" w:cs="Times New Roman"/>
          <w:i/>
          <w:sz w:val="24"/>
          <w:szCs w:val="24"/>
          <w:lang w:val="tt-RU"/>
        </w:rPr>
        <w:t>“</w:t>
      </w:r>
      <w:r w:rsidR="004067D1" w:rsidRPr="00310865">
        <w:rPr>
          <w:rFonts w:ascii="Times New Roman" w:hAnsi="Times New Roman" w:cs="Times New Roman"/>
          <w:i/>
          <w:sz w:val="24"/>
          <w:szCs w:val="24"/>
          <w:lang w:val="tt-RU"/>
        </w:rPr>
        <w:t xml:space="preserve">Минем әни </w:t>
      </w:r>
      <w:r w:rsidR="00660A34" w:rsidRPr="00310865">
        <w:rPr>
          <w:rFonts w:ascii="Times New Roman" w:hAnsi="Times New Roman" w:cs="Times New Roman"/>
          <w:i/>
          <w:sz w:val="24"/>
          <w:szCs w:val="24"/>
          <w:lang w:val="tt-RU"/>
        </w:rPr>
        <w:t>сөйкемле</w:t>
      </w:r>
      <w:r w:rsidR="004067D1" w:rsidRPr="00310865">
        <w:rPr>
          <w:rFonts w:ascii="Times New Roman" w:hAnsi="Times New Roman" w:cs="Times New Roman"/>
          <w:i/>
          <w:sz w:val="24"/>
          <w:szCs w:val="24"/>
          <w:lang w:val="tt-RU"/>
        </w:rPr>
        <w:t xml:space="preserve">. Минем әни </w:t>
      </w:r>
      <w:r w:rsidR="00660A34" w:rsidRPr="00310865">
        <w:rPr>
          <w:rFonts w:ascii="Times New Roman" w:hAnsi="Times New Roman" w:cs="Times New Roman"/>
          <w:i/>
          <w:sz w:val="24"/>
          <w:szCs w:val="24"/>
          <w:lang w:val="tt-RU"/>
        </w:rPr>
        <w:t>яхшы</w:t>
      </w:r>
      <w:r w:rsidR="004067D1" w:rsidRPr="00310865">
        <w:rPr>
          <w:rFonts w:ascii="Times New Roman" w:hAnsi="Times New Roman" w:cs="Times New Roman"/>
          <w:i/>
          <w:sz w:val="24"/>
          <w:szCs w:val="24"/>
          <w:lang w:val="tt-RU"/>
        </w:rPr>
        <w:t>. Минем әни</w:t>
      </w:r>
      <w:r w:rsidR="00660A34" w:rsidRPr="00310865">
        <w:rPr>
          <w:rFonts w:ascii="Times New Roman" w:hAnsi="Times New Roman" w:cs="Times New Roman"/>
          <w:i/>
          <w:sz w:val="24"/>
          <w:szCs w:val="24"/>
          <w:lang w:val="tt-RU"/>
        </w:rPr>
        <w:t xml:space="preserve"> </w:t>
      </w:r>
      <w:r w:rsidR="004067D1" w:rsidRPr="00310865">
        <w:rPr>
          <w:rFonts w:ascii="Times New Roman" w:hAnsi="Times New Roman" w:cs="Times New Roman"/>
          <w:i/>
          <w:sz w:val="24"/>
          <w:szCs w:val="24"/>
          <w:lang w:val="tt-RU"/>
        </w:rPr>
        <w:t xml:space="preserve">чибәр. Минем әни </w:t>
      </w:r>
      <w:r w:rsidR="00660A34" w:rsidRPr="00310865">
        <w:rPr>
          <w:rFonts w:ascii="Times New Roman" w:hAnsi="Times New Roman" w:cs="Times New Roman"/>
          <w:i/>
          <w:sz w:val="24"/>
          <w:szCs w:val="24"/>
          <w:lang w:val="tt-RU"/>
        </w:rPr>
        <w:t>матур</w:t>
      </w:r>
      <w:r w:rsidR="004067D1" w:rsidRPr="00310865">
        <w:rPr>
          <w:rFonts w:ascii="Times New Roman" w:hAnsi="Times New Roman" w:cs="Times New Roman"/>
          <w:i/>
          <w:sz w:val="24"/>
          <w:szCs w:val="24"/>
          <w:lang w:val="tt-RU"/>
        </w:rPr>
        <w:t>. Минем әни</w:t>
      </w:r>
      <w:r w:rsidRPr="00310865">
        <w:rPr>
          <w:rFonts w:ascii="Times New Roman" w:hAnsi="Times New Roman" w:cs="Times New Roman"/>
          <w:i/>
          <w:sz w:val="24"/>
          <w:szCs w:val="24"/>
          <w:lang w:val="tt-RU"/>
        </w:rPr>
        <w:t xml:space="preserve"> сабыр</w:t>
      </w:r>
      <w:r w:rsidR="004067D1" w:rsidRPr="00310865">
        <w:rPr>
          <w:rFonts w:ascii="Times New Roman" w:hAnsi="Times New Roman" w:cs="Times New Roman"/>
          <w:i/>
          <w:sz w:val="24"/>
          <w:szCs w:val="24"/>
          <w:lang w:val="tt-RU"/>
        </w:rPr>
        <w:t>. Минем әни</w:t>
      </w:r>
      <w:r w:rsidR="00660A34" w:rsidRPr="00310865">
        <w:rPr>
          <w:rFonts w:ascii="Times New Roman" w:hAnsi="Times New Roman" w:cs="Times New Roman"/>
          <w:i/>
          <w:sz w:val="24"/>
          <w:szCs w:val="24"/>
          <w:lang w:val="tt-RU"/>
        </w:rPr>
        <w:t xml:space="preserve"> назлы</w:t>
      </w:r>
      <w:r w:rsidR="004067D1" w:rsidRPr="00310865">
        <w:rPr>
          <w:rFonts w:ascii="Times New Roman" w:hAnsi="Times New Roman" w:cs="Times New Roman"/>
          <w:i/>
          <w:sz w:val="24"/>
          <w:szCs w:val="24"/>
          <w:lang w:val="tt-RU"/>
        </w:rPr>
        <w:t>.</w:t>
      </w:r>
      <w:r w:rsidR="00044C8E" w:rsidRPr="00310865">
        <w:rPr>
          <w:rFonts w:ascii="Times New Roman" w:hAnsi="Times New Roman" w:cs="Times New Roman"/>
          <w:i/>
          <w:sz w:val="24"/>
          <w:szCs w:val="24"/>
          <w:lang w:val="tt-RU"/>
        </w:rPr>
        <w:t xml:space="preserve"> </w:t>
      </w:r>
      <w:r w:rsidR="004067D1" w:rsidRPr="00310865">
        <w:rPr>
          <w:rFonts w:ascii="Times New Roman" w:hAnsi="Times New Roman" w:cs="Times New Roman"/>
          <w:i/>
          <w:sz w:val="24"/>
          <w:szCs w:val="24"/>
          <w:lang w:val="tt-RU"/>
        </w:rPr>
        <w:t>Минем әни</w:t>
      </w:r>
      <w:r w:rsidRPr="00310865">
        <w:rPr>
          <w:rFonts w:ascii="Times New Roman" w:hAnsi="Times New Roman" w:cs="Times New Roman"/>
          <w:i/>
          <w:sz w:val="24"/>
          <w:szCs w:val="24"/>
          <w:lang w:val="tt-RU"/>
        </w:rPr>
        <w:t xml:space="preserve"> тырыш</w:t>
      </w:r>
      <w:r w:rsidR="004067D1" w:rsidRPr="00310865">
        <w:rPr>
          <w:rFonts w:ascii="Times New Roman" w:hAnsi="Times New Roman" w:cs="Times New Roman"/>
          <w:i/>
          <w:sz w:val="24"/>
          <w:szCs w:val="24"/>
          <w:lang w:val="tt-RU"/>
        </w:rPr>
        <w:t>. Минем әни</w:t>
      </w:r>
      <w:r w:rsidR="00660A34" w:rsidRPr="00310865">
        <w:rPr>
          <w:rFonts w:ascii="Times New Roman" w:hAnsi="Times New Roman" w:cs="Times New Roman"/>
          <w:i/>
          <w:sz w:val="24"/>
          <w:szCs w:val="24"/>
          <w:lang w:val="tt-RU"/>
        </w:rPr>
        <w:t xml:space="preserve"> </w:t>
      </w:r>
      <w:r w:rsidR="006426D5" w:rsidRPr="00310865">
        <w:rPr>
          <w:rFonts w:ascii="Times New Roman" w:hAnsi="Times New Roman" w:cs="Times New Roman"/>
          <w:i/>
          <w:sz w:val="24"/>
          <w:szCs w:val="24"/>
          <w:lang w:val="tt-RU"/>
        </w:rPr>
        <w:t>гүзәл</w:t>
      </w:r>
      <w:r w:rsidR="004067D1" w:rsidRPr="00310865">
        <w:rPr>
          <w:rFonts w:ascii="Times New Roman" w:hAnsi="Times New Roman" w:cs="Times New Roman"/>
          <w:i/>
          <w:sz w:val="24"/>
          <w:szCs w:val="24"/>
          <w:lang w:val="tt-RU"/>
        </w:rPr>
        <w:t xml:space="preserve">. Минем әни </w:t>
      </w:r>
      <w:r w:rsidR="00660A34" w:rsidRPr="00310865">
        <w:rPr>
          <w:rFonts w:ascii="Times New Roman" w:hAnsi="Times New Roman" w:cs="Times New Roman"/>
          <w:i/>
          <w:sz w:val="24"/>
          <w:szCs w:val="24"/>
          <w:lang w:val="tt-RU"/>
        </w:rPr>
        <w:t>көчле</w:t>
      </w:r>
      <w:r w:rsidR="00361E2E" w:rsidRPr="00310865">
        <w:rPr>
          <w:rFonts w:ascii="Times New Roman" w:hAnsi="Times New Roman" w:cs="Times New Roman"/>
          <w:i/>
          <w:sz w:val="24"/>
          <w:szCs w:val="24"/>
          <w:lang w:val="tt-RU"/>
        </w:rPr>
        <w:t>.</w:t>
      </w:r>
      <w:r w:rsidR="00832FD5" w:rsidRPr="00310865">
        <w:rPr>
          <w:rFonts w:ascii="Times New Roman" w:hAnsi="Times New Roman" w:cs="Times New Roman"/>
          <w:i/>
          <w:sz w:val="24"/>
          <w:szCs w:val="24"/>
          <w:lang w:val="tt-RU"/>
        </w:rPr>
        <w:t>”</w:t>
      </w:r>
      <w:r w:rsidR="006B50D3" w:rsidRPr="00310865">
        <w:rPr>
          <w:rFonts w:ascii="Times New Roman" w:hAnsi="Times New Roman" w:cs="Times New Roman"/>
          <w:i/>
          <w:sz w:val="24"/>
          <w:szCs w:val="24"/>
          <w:lang w:val="tt-RU"/>
        </w:rPr>
        <w:t>)</w:t>
      </w:r>
    </w:p>
    <w:p w:rsidR="009B42D3" w:rsidRPr="00310865" w:rsidRDefault="007872CC" w:rsidP="00310865">
      <w:pPr>
        <w:spacing w:after="0" w:line="360" w:lineRule="auto"/>
        <w:contextualSpacing/>
        <w:jc w:val="both"/>
        <w:rPr>
          <w:rFonts w:ascii="Times New Roman" w:hAnsi="Times New Roman" w:cs="Times New Roman"/>
          <w:b/>
          <w:sz w:val="24"/>
          <w:szCs w:val="24"/>
          <w:lang w:val="tt-RU"/>
        </w:rPr>
      </w:pPr>
      <w:r w:rsidRPr="00310865">
        <w:rPr>
          <w:rFonts w:ascii="Times New Roman" w:hAnsi="Times New Roman" w:cs="Times New Roman"/>
          <w:b/>
          <w:sz w:val="24"/>
          <w:szCs w:val="24"/>
          <w:lang w:val="tt-RU"/>
        </w:rPr>
        <w:t>7. Җыр “Әни кирәк”</w:t>
      </w:r>
      <w:r w:rsidR="00832FD5" w:rsidRPr="00310865">
        <w:rPr>
          <w:rFonts w:ascii="Times New Roman" w:hAnsi="Times New Roman" w:cs="Times New Roman"/>
          <w:b/>
          <w:sz w:val="24"/>
          <w:szCs w:val="24"/>
          <w:lang w:val="tt-RU"/>
        </w:rPr>
        <w:t xml:space="preserve"> (</w:t>
      </w:r>
      <w:r w:rsidR="00832FD5" w:rsidRPr="00310865">
        <w:rPr>
          <w:rFonts w:ascii="Times New Roman" w:hAnsi="Times New Roman" w:cs="Times New Roman"/>
          <w:color w:val="000000"/>
          <w:sz w:val="24"/>
          <w:szCs w:val="24"/>
          <w:shd w:val="clear" w:color="auto" w:fill="FFFFFF"/>
          <w:lang w:val="tt-RU"/>
        </w:rPr>
        <w:t>М.Шәмсетдинова көе, Р.Миңнуллин сүзләре</w:t>
      </w:r>
      <w:r w:rsidR="00832FD5" w:rsidRPr="00310865">
        <w:rPr>
          <w:rFonts w:ascii="Times New Roman" w:hAnsi="Times New Roman" w:cs="Times New Roman"/>
          <w:b/>
          <w:sz w:val="24"/>
          <w:szCs w:val="24"/>
          <w:lang w:val="tt-RU"/>
        </w:rPr>
        <w:t>)</w:t>
      </w:r>
    </w:p>
    <w:p w:rsidR="00270FE3" w:rsidRPr="00310865" w:rsidRDefault="006B50D3"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b/>
          <w:sz w:val="24"/>
          <w:szCs w:val="24"/>
          <w:lang w:val="tt-RU"/>
        </w:rPr>
        <w:t>8.Йомгаклау.</w:t>
      </w:r>
    </w:p>
    <w:p w:rsidR="002B0910" w:rsidRPr="00310865" w:rsidRDefault="002B0910"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Тәрбияче: - Бүген без сезнең белән кем турында сөйләштек?</w:t>
      </w:r>
      <w:r w:rsidR="00832FD5" w:rsidRPr="00310865">
        <w:rPr>
          <w:rFonts w:ascii="Times New Roman" w:hAnsi="Times New Roman" w:cs="Times New Roman"/>
          <w:i/>
          <w:sz w:val="24"/>
          <w:szCs w:val="24"/>
          <w:lang w:val="tt-RU"/>
        </w:rPr>
        <w:t xml:space="preserve"> (Балаларның җаваплары)</w:t>
      </w:r>
    </w:p>
    <w:p w:rsidR="002B0910" w:rsidRPr="00310865" w:rsidRDefault="002B0910"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 Нигә без бүген әни турында сөйләштек?</w:t>
      </w:r>
      <w:r w:rsidR="00832FD5" w:rsidRPr="00310865">
        <w:rPr>
          <w:rFonts w:ascii="Times New Roman" w:hAnsi="Times New Roman" w:cs="Times New Roman"/>
          <w:sz w:val="24"/>
          <w:szCs w:val="24"/>
          <w:lang w:val="tt-RU"/>
        </w:rPr>
        <w:t xml:space="preserve"> </w:t>
      </w:r>
      <w:r w:rsidR="00832FD5" w:rsidRPr="00310865">
        <w:rPr>
          <w:rFonts w:ascii="Times New Roman" w:hAnsi="Times New Roman" w:cs="Times New Roman"/>
          <w:i/>
          <w:sz w:val="24"/>
          <w:szCs w:val="24"/>
          <w:lang w:val="tt-RU"/>
        </w:rPr>
        <w:t>(Балаларның җаваплары)</w:t>
      </w:r>
    </w:p>
    <w:p w:rsidR="007A132E" w:rsidRPr="00310865" w:rsidRDefault="007A132E" w:rsidP="00310865">
      <w:pPr>
        <w:spacing w:after="0" w:line="360" w:lineRule="auto"/>
        <w:contextualSpacing/>
        <w:jc w:val="both"/>
        <w:rPr>
          <w:rFonts w:ascii="Times New Roman" w:hAnsi="Times New Roman" w:cs="Times New Roman"/>
          <w:sz w:val="24"/>
          <w:szCs w:val="24"/>
          <w:lang w:val="tt-RU"/>
        </w:rPr>
      </w:pPr>
      <w:r w:rsidRPr="00310865">
        <w:rPr>
          <w:rFonts w:ascii="Times New Roman" w:hAnsi="Times New Roman" w:cs="Times New Roman"/>
          <w:sz w:val="24"/>
          <w:szCs w:val="24"/>
          <w:lang w:val="tt-RU"/>
        </w:rPr>
        <w:t>Безнең</w:t>
      </w:r>
      <w:r w:rsidR="006B50D3" w:rsidRPr="00310865">
        <w:rPr>
          <w:rFonts w:ascii="Times New Roman" w:hAnsi="Times New Roman" w:cs="Times New Roman"/>
          <w:sz w:val="24"/>
          <w:szCs w:val="24"/>
          <w:lang w:val="tt-RU"/>
        </w:rPr>
        <w:t xml:space="preserve"> бугенге</w:t>
      </w:r>
      <w:r w:rsidRPr="00310865">
        <w:rPr>
          <w:rFonts w:ascii="Times New Roman" w:hAnsi="Times New Roman" w:cs="Times New Roman"/>
          <w:sz w:val="24"/>
          <w:szCs w:val="24"/>
          <w:lang w:val="tt-RU"/>
        </w:rPr>
        <w:t xml:space="preserve"> шөгыль  әниләрегезгә карата мөнәсәбәтегезне белергә ярдәм итте. Әниләрегезне яратыгыз, алар турында кайгыртыгыз һәм беркайчан да кайгыртмагыз.</w:t>
      </w:r>
    </w:p>
    <w:sectPr w:rsidR="007A132E" w:rsidRPr="00310865" w:rsidSect="003108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67D5"/>
    <w:multiLevelType w:val="hybridMultilevel"/>
    <w:tmpl w:val="709EE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A3B91"/>
    <w:multiLevelType w:val="hybridMultilevel"/>
    <w:tmpl w:val="BC1AE7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15573F"/>
    <w:multiLevelType w:val="hybridMultilevel"/>
    <w:tmpl w:val="A9CC9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E94B33"/>
    <w:multiLevelType w:val="hybridMultilevel"/>
    <w:tmpl w:val="97C8604E"/>
    <w:lvl w:ilvl="0" w:tplc="6FA801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34"/>
    <w:rsid w:val="00001427"/>
    <w:rsid w:val="00044C8E"/>
    <w:rsid w:val="00063026"/>
    <w:rsid w:val="000B61D1"/>
    <w:rsid w:val="000E78F5"/>
    <w:rsid w:val="000F600D"/>
    <w:rsid w:val="000F7936"/>
    <w:rsid w:val="00121555"/>
    <w:rsid w:val="00136388"/>
    <w:rsid w:val="001F4AEE"/>
    <w:rsid w:val="00252A47"/>
    <w:rsid w:val="00270FE3"/>
    <w:rsid w:val="002B0910"/>
    <w:rsid w:val="002B6842"/>
    <w:rsid w:val="00310865"/>
    <w:rsid w:val="00361E2E"/>
    <w:rsid w:val="003A727F"/>
    <w:rsid w:val="003D2B9F"/>
    <w:rsid w:val="004067D1"/>
    <w:rsid w:val="004978C1"/>
    <w:rsid w:val="004E6112"/>
    <w:rsid w:val="00502474"/>
    <w:rsid w:val="0050758B"/>
    <w:rsid w:val="00582178"/>
    <w:rsid w:val="00582426"/>
    <w:rsid w:val="005A294E"/>
    <w:rsid w:val="005A6C92"/>
    <w:rsid w:val="005D402B"/>
    <w:rsid w:val="006426D5"/>
    <w:rsid w:val="00643DF9"/>
    <w:rsid w:val="006451C1"/>
    <w:rsid w:val="00651FBF"/>
    <w:rsid w:val="00660A34"/>
    <w:rsid w:val="00686282"/>
    <w:rsid w:val="006B50D3"/>
    <w:rsid w:val="00721C92"/>
    <w:rsid w:val="007872CC"/>
    <w:rsid w:val="007A132E"/>
    <w:rsid w:val="007B0E52"/>
    <w:rsid w:val="00832FD5"/>
    <w:rsid w:val="008B5AAF"/>
    <w:rsid w:val="0099284A"/>
    <w:rsid w:val="009B42D3"/>
    <w:rsid w:val="009B7AEA"/>
    <w:rsid w:val="00A83848"/>
    <w:rsid w:val="00AA0821"/>
    <w:rsid w:val="00AA7AEE"/>
    <w:rsid w:val="00B052C0"/>
    <w:rsid w:val="00B230D9"/>
    <w:rsid w:val="00B8004A"/>
    <w:rsid w:val="00B94902"/>
    <w:rsid w:val="00CB5159"/>
    <w:rsid w:val="00CD1FED"/>
    <w:rsid w:val="00D40D01"/>
    <w:rsid w:val="00D47CD5"/>
    <w:rsid w:val="00D7693F"/>
    <w:rsid w:val="00DA13B4"/>
    <w:rsid w:val="00DC3EE2"/>
    <w:rsid w:val="00E00502"/>
    <w:rsid w:val="00E25566"/>
    <w:rsid w:val="00E27F10"/>
    <w:rsid w:val="00EC410B"/>
    <w:rsid w:val="00F6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A34"/>
    <w:pPr>
      <w:ind w:left="720"/>
      <w:contextualSpacing/>
    </w:pPr>
  </w:style>
  <w:style w:type="table" w:styleId="a4">
    <w:name w:val="Table Grid"/>
    <w:basedOn w:val="a1"/>
    <w:uiPriority w:val="39"/>
    <w:rsid w:val="009B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2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A34"/>
    <w:pPr>
      <w:ind w:left="720"/>
      <w:contextualSpacing/>
    </w:pPr>
  </w:style>
  <w:style w:type="table" w:styleId="a4">
    <w:name w:val="Table Grid"/>
    <w:basedOn w:val="a1"/>
    <w:uiPriority w:val="39"/>
    <w:rsid w:val="009B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B6BB-3148-4BA8-A143-21B1EEEB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730</Words>
  <Characters>4163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муллахметов</dc:creator>
  <cp:lastModifiedBy>айнур муллахметов</cp:lastModifiedBy>
  <cp:revision>28</cp:revision>
  <cp:lastPrinted>2023-10-30T17:55:00Z</cp:lastPrinted>
  <dcterms:created xsi:type="dcterms:W3CDTF">2023-10-15T10:17:00Z</dcterms:created>
  <dcterms:modified xsi:type="dcterms:W3CDTF">2024-11-14T10:33:00Z</dcterms:modified>
</cp:coreProperties>
</file>